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E24E" w14:textId="77777777" w:rsidR="000C027E" w:rsidRPr="000C027E" w:rsidRDefault="00B85346" w:rsidP="00BB0DEE">
      <w:pPr>
        <w:jc w:val="center"/>
        <w:rPr>
          <w:rFonts w:ascii="Arial" w:hAnsi="Arial" w:cs="Arial"/>
          <w:b/>
        </w:rPr>
      </w:pPr>
      <w:r w:rsidRPr="000C027E">
        <w:rPr>
          <w:rFonts w:ascii="Arial" w:hAnsi="Arial" w:cs="Arial"/>
          <w:b/>
        </w:rPr>
        <w:t>S</w:t>
      </w:r>
      <w:r w:rsidR="008C74DF" w:rsidRPr="000C027E">
        <w:rPr>
          <w:rFonts w:ascii="Arial" w:hAnsi="Arial" w:cs="Arial"/>
          <w:b/>
        </w:rPr>
        <w:t xml:space="preserve">herwood Forrest Resident’s Association </w:t>
      </w:r>
    </w:p>
    <w:p w14:paraId="77F14BD9" w14:textId="0AA42037" w:rsidR="00B9310E" w:rsidRDefault="000C027E" w:rsidP="00BB0DE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Minutes from the </w:t>
      </w:r>
      <w:r w:rsidR="008C74DF" w:rsidRPr="000C027E">
        <w:rPr>
          <w:rFonts w:ascii="Arial" w:hAnsi="Arial" w:cs="Arial"/>
          <w:b/>
          <w:u w:val="single"/>
        </w:rPr>
        <w:t>202</w:t>
      </w:r>
      <w:r w:rsidR="00340D5B">
        <w:rPr>
          <w:rFonts w:ascii="Arial" w:hAnsi="Arial" w:cs="Arial"/>
          <w:b/>
          <w:u w:val="single"/>
        </w:rPr>
        <w:t>2</w:t>
      </w:r>
      <w:r w:rsidR="008C74DF" w:rsidRPr="000C027E">
        <w:rPr>
          <w:rFonts w:ascii="Arial" w:hAnsi="Arial" w:cs="Arial"/>
          <w:b/>
          <w:u w:val="single"/>
        </w:rPr>
        <w:t xml:space="preserve"> Annual General Meeting</w:t>
      </w:r>
      <w:r>
        <w:rPr>
          <w:rFonts w:ascii="Arial" w:hAnsi="Arial" w:cs="Arial"/>
          <w:b/>
          <w:u w:val="single"/>
        </w:rPr>
        <w:t xml:space="preserve"> (AGM)</w:t>
      </w:r>
    </w:p>
    <w:p w14:paraId="0C209558" w14:textId="77777777" w:rsidR="000C027E" w:rsidRPr="000C027E" w:rsidRDefault="000C027E" w:rsidP="00BB0DEE">
      <w:pPr>
        <w:jc w:val="center"/>
        <w:rPr>
          <w:rFonts w:ascii="Arial" w:hAnsi="Arial" w:cs="Arial"/>
          <w:b/>
          <w:u w:val="single"/>
        </w:rPr>
      </w:pPr>
    </w:p>
    <w:p w14:paraId="77F14BDA" w14:textId="74E9A6D9" w:rsidR="008C74DF" w:rsidRPr="0003657C" w:rsidRDefault="008C74DF" w:rsidP="009C7FF2">
      <w:pPr>
        <w:rPr>
          <w:rFonts w:asciiTheme="minorHAnsi" w:hAnsiTheme="minorHAnsi"/>
          <w:sz w:val="22"/>
          <w:szCs w:val="22"/>
        </w:rPr>
      </w:pPr>
      <w:r w:rsidRPr="00695FCE">
        <w:rPr>
          <w:rFonts w:asciiTheme="minorHAnsi" w:hAnsiTheme="minorHAnsi"/>
          <w:b/>
          <w:sz w:val="22"/>
          <w:szCs w:val="22"/>
        </w:rPr>
        <w:t>Date:</w:t>
      </w:r>
      <w:r w:rsidRPr="0003657C">
        <w:rPr>
          <w:rFonts w:asciiTheme="minorHAnsi" w:hAnsiTheme="minorHAnsi"/>
          <w:sz w:val="22"/>
          <w:szCs w:val="22"/>
        </w:rPr>
        <w:t xml:space="preserve">  </w:t>
      </w:r>
      <w:r w:rsidR="00AC0A20">
        <w:rPr>
          <w:rFonts w:asciiTheme="minorHAnsi" w:hAnsiTheme="minorHAnsi"/>
          <w:sz w:val="22"/>
          <w:szCs w:val="22"/>
        </w:rPr>
        <w:t>Wednes</w:t>
      </w:r>
      <w:r w:rsidRPr="0003657C">
        <w:rPr>
          <w:rFonts w:asciiTheme="minorHAnsi" w:hAnsiTheme="minorHAnsi"/>
          <w:sz w:val="22"/>
          <w:szCs w:val="22"/>
        </w:rPr>
        <w:t xml:space="preserve">day November </w:t>
      </w:r>
      <w:r w:rsidR="00EC6E89">
        <w:rPr>
          <w:rFonts w:asciiTheme="minorHAnsi" w:hAnsiTheme="minorHAnsi"/>
          <w:sz w:val="22"/>
          <w:szCs w:val="22"/>
        </w:rPr>
        <w:t>9</w:t>
      </w:r>
      <w:r w:rsidRPr="0003657C">
        <w:rPr>
          <w:rFonts w:asciiTheme="minorHAnsi" w:hAnsiTheme="minorHAnsi"/>
          <w:sz w:val="22"/>
          <w:szCs w:val="22"/>
        </w:rPr>
        <w:t>, 202</w:t>
      </w:r>
      <w:r w:rsidR="00340D5B">
        <w:rPr>
          <w:rFonts w:asciiTheme="minorHAnsi" w:hAnsiTheme="minorHAnsi"/>
          <w:sz w:val="22"/>
          <w:szCs w:val="22"/>
        </w:rPr>
        <w:t>2</w:t>
      </w:r>
      <w:r w:rsidR="0014521B">
        <w:rPr>
          <w:rFonts w:asciiTheme="minorHAnsi" w:hAnsiTheme="minorHAnsi"/>
          <w:sz w:val="22"/>
          <w:szCs w:val="22"/>
        </w:rPr>
        <w:t xml:space="preserve"> @ 7:30pm</w:t>
      </w:r>
    </w:p>
    <w:p w14:paraId="77F14BDB" w14:textId="77777777" w:rsidR="008C74DF" w:rsidRPr="0003657C" w:rsidRDefault="008C74DF" w:rsidP="009C7FF2">
      <w:pPr>
        <w:rPr>
          <w:rFonts w:asciiTheme="minorHAnsi" w:hAnsiTheme="minorHAnsi"/>
          <w:sz w:val="22"/>
          <w:szCs w:val="22"/>
        </w:rPr>
      </w:pPr>
      <w:r w:rsidRPr="00695FCE">
        <w:rPr>
          <w:rFonts w:asciiTheme="minorHAnsi" w:hAnsiTheme="minorHAnsi"/>
          <w:b/>
          <w:sz w:val="22"/>
          <w:szCs w:val="22"/>
        </w:rPr>
        <w:t>Location:</w:t>
      </w:r>
      <w:r w:rsidRPr="0003657C">
        <w:rPr>
          <w:rFonts w:asciiTheme="minorHAnsi" w:hAnsiTheme="minorHAnsi"/>
          <w:sz w:val="22"/>
          <w:szCs w:val="22"/>
        </w:rPr>
        <w:t xml:space="preserve">  Zoom (virtual AGM)</w:t>
      </w:r>
    </w:p>
    <w:p w14:paraId="4C8A2CBA" w14:textId="632C5675" w:rsidR="00EC6E89" w:rsidRPr="00077E60" w:rsidRDefault="00EC6E89" w:rsidP="009C7FF2">
      <w:pPr>
        <w:rPr>
          <w:rFonts w:asciiTheme="minorHAnsi" w:hAnsiTheme="minorHAnsi"/>
          <w:b/>
          <w:bCs/>
          <w:sz w:val="22"/>
          <w:szCs w:val="22"/>
        </w:rPr>
      </w:pPr>
      <w:r w:rsidRPr="00077E60">
        <w:rPr>
          <w:rFonts w:asciiTheme="minorHAnsi" w:hAnsiTheme="minorHAnsi"/>
          <w:b/>
          <w:bCs/>
          <w:sz w:val="22"/>
          <w:szCs w:val="22"/>
        </w:rPr>
        <w:t>AGM Panelists</w:t>
      </w:r>
      <w:r w:rsidR="00D50720" w:rsidRPr="00077E60">
        <w:rPr>
          <w:rFonts w:asciiTheme="minorHAnsi" w:hAnsiTheme="minorHAnsi"/>
          <w:b/>
          <w:bCs/>
          <w:sz w:val="22"/>
          <w:szCs w:val="22"/>
        </w:rPr>
        <w:t xml:space="preserve"> in Attendance</w:t>
      </w:r>
      <w:r w:rsidRPr="00077E60">
        <w:rPr>
          <w:rFonts w:asciiTheme="minorHAnsi" w:hAnsiTheme="minorHAnsi"/>
          <w:b/>
          <w:bCs/>
          <w:sz w:val="22"/>
          <w:szCs w:val="22"/>
        </w:rPr>
        <w:t>:</w:t>
      </w:r>
    </w:p>
    <w:p w14:paraId="306BC943" w14:textId="77777777" w:rsidR="00077E60" w:rsidRPr="008459AD" w:rsidRDefault="00077E60" w:rsidP="00077E60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459AD">
        <w:rPr>
          <w:rFonts w:asciiTheme="minorHAnsi" w:hAnsiTheme="minorHAnsi"/>
          <w:sz w:val="22"/>
          <w:szCs w:val="22"/>
          <w:lang w:val="en-US"/>
        </w:rPr>
        <w:t xml:space="preserve">City Councillor for Ward 8 </w:t>
      </w:r>
      <w:r w:rsidRPr="008459AD">
        <w:rPr>
          <w:rFonts w:asciiTheme="minorHAnsi" w:hAnsiTheme="minorHAnsi"/>
          <w:sz w:val="22"/>
          <w:szCs w:val="22"/>
          <w:cs/>
          <w:lang w:bidi="mr-IN"/>
        </w:rPr>
        <w:t>–</w:t>
      </w:r>
      <w:r w:rsidRPr="008459A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8459AD">
        <w:rPr>
          <w:rFonts w:asciiTheme="minorHAnsi" w:hAnsiTheme="minorHAnsi"/>
          <w:b/>
          <w:bCs/>
          <w:sz w:val="22"/>
          <w:szCs w:val="22"/>
          <w:lang w:val="en-US"/>
        </w:rPr>
        <w:t>Matt Mahoney</w:t>
      </w:r>
    </w:p>
    <w:p w14:paraId="3214E2E3" w14:textId="77777777" w:rsidR="00077E60" w:rsidRPr="008459AD" w:rsidRDefault="00077E60" w:rsidP="00077E60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459AD">
        <w:rPr>
          <w:rFonts w:asciiTheme="minorHAnsi" w:hAnsiTheme="minorHAnsi"/>
          <w:sz w:val="22"/>
          <w:szCs w:val="22"/>
          <w:lang w:val="en-US"/>
        </w:rPr>
        <w:t xml:space="preserve">MPP for Mississauga-Lakeshore </w:t>
      </w:r>
      <w:r w:rsidRPr="008459AD">
        <w:rPr>
          <w:rFonts w:asciiTheme="minorHAnsi" w:hAnsiTheme="minorHAnsi"/>
          <w:sz w:val="22"/>
          <w:szCs w:val="22"/>
          <w:cs/>
          <w:lang w:bidi="mr-IN"/>
        </w:rPr>
        <w:t>–</w:t>
      </w:r>
      <w:r w:rsidRPr="008459A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8459AD">
        <w:rPr>
          <w:rFonts w:asciiTheme="minorHAnsi" w:hAnsiTheme="minorHAnsi"/>
          <w:b/>
          <w:bCs/>
          <w:sz w:val="22"/>
          <w:szCs w:val="22"/>
          <w:lang w:val="en-US"/>
        </w:rPr>
        <w:t>Rudy Cuzzetto</w:t>
      </w:r>
    </w:p>
    <w:p w14:paraId="6650E63E" w14:textId="7E546EAC" w:rsidR="00077E60" w:rsidRPr="008459AD" w:rsidRDefault="00077E60" w:rsidP="00077E60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459AD">
        <w:rPr>
          <w:rFonts w:asciiTheme="minorHAnsi" w:hAnsiTheme="minorHAnsi"/>
          <w:sz w:val="22"/>
          <w:szCs w:val="22"/>
        </w:rPr>
        <w:t xml:space="preserve">Peel Regional Police, 11 Division Officer </w:t>
      </w:r>
      <w:r w:rsidR="008459AD" w:rsidRPr="008459AD">
        <w:rPr>
          <w:rFonts w:asciiTheme="minorHAnsi" w:hAnsiTheme="minorHAnsi"/>
          <w:sz w:val="22"/>
          <w:szCs w:val="22"/>
        </w:rPr>
        <w:t>(Criminal Investigation Bureau)</w:t>
      </w:r>
      <w:r w:rsidR="008459AD" w:rsidRPr="008459A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8459AD">
        <w:rPr>
          <w:rFonts w:asciiTheme="minorHAnsi" w:hAnsiTheme="minorHAnsi"/>
          <w:sz w:val="22"/>
          <w:szCs w:val="22"/>
          <w:cs/>
          <w:lang w:bidi="mr-IN"/>
        </w:rPr>
        <w:t>–</w:t>
      </w:r>
      <w:r w:rsidRPr="008459A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47515B" w:rsidRPr="008459AD">
        <w:rPr>
          <w:rFonts w:asciiTheme="minorHAnsi" w:hAnsiTheme="minorHAnsi"/>
          <w:b/>
          <w:bCs/>
          <w:sz w:val="22"/>
          <w:szCs w:val="22"/>
        </w:rPr>
        <w:t>Serge</w:t>
      </w:r>
      <w:r w:rsidR="00DA61E7" w:rsidRPr="008459AD">
        <w:rPr>
          <w:rFonts w:asciiTheme="minorHAnsi" w:hAnsiTheme="minorHAnsi"/>
          <w:b/>
          <w:bCs/>
          <w:sz w:val="22"/>
          <w:szCs w:val="22"/>
        </w:rPr>
        <w:t>a</w:t>
      </w:r>
      <w:r w:rsidR="0047515B" w:rsidRPr="008459AD">
        <w:rPr>
          <w:rFonts w:asciiTheme="minorHAnsi" w:hAnsiTheme="minorHAnsi"/>
          <w:b/>
          <w:bCs/>
          <w:sz w:val="22"/>
          <w:szCs w:val="22"/>
        </w:rPr>
        <w:t xml:space="preserve">nt </w:t>
      </w:r>
      <w:proofErr w:type="spellStart"/>
      <w:r w:rsidR="00DA61E7" w:rsidRPr="008459AD">
        <w:rPr>
          <w:rFonts w:asciiTheme="minorHAnsi" w:hAnsiTheme="minorHAnsi"/>
          <w:b/>
          <w:bCs/>
          <w:sz w:val="22"/>
          <w:szCs w:val="22"/>
        </w:rPr>
        <w:t>Vertolli</w:t>
      </w:r>
      <w:proofErr w:type="spellEnd"/>
      <w:r w:rsidR="00044FDC" w:rsidRPr="008459AD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89DD92D" w14:textId="77777777" w:rsidR="00077E60" w:rsidRPr="008459AD" w:rsidRDefault="00077E60" w:rsidP="00044FDC">
      <w:pPr>
        <w:pStyle w:val="ListParagraph"/>
        <w:numPr>
          <w:ilvl w:val="0"/>
          <w:numId w:val="17"/>
        </w:numPr>
        <w:spacing w:after="0"/>
        <w:ind w:left="1077" w:hanging="357"/>
        <w:rPr>
          <w:rFonts w:asciiTheme="minorHAnsi" w:hAnsiTheme="minorHAnsi"/>
          <w:sz w:val="22"/>
          <w:szCs w:val="22"/>
        </w:rPr>
      </w:pPr>
      <w:r w:rsidRPr="008459AD">
        <w:rPr>
          <w:rFonts w:asciiTheme="minorHAnsi" w:hAnsiTheme="minorHAnsi"/>
          <w:sz w:val="22"/>
          <w:szCs w:val="22"/>
        </w:rPr>
        <w:t xml:space="preserve">Carmel Heights Redevelopment Committee (CHRC) Chair </w:t>
      </w:r>
      <w:r w:rsidRPr="008459AD">
        <w:rPr>
          <w:rFonts w:asciiTheme="minorHAnsi" w:hAnsiTheme="minorHAnsi"/>
          <w:sz w:val="22"/>
          <w:szCs w:val="22"/>
          <w:cs/>
          <w:lang w:bidi="mr-IN"/>
        </w:rPr>
        <w:t>–</w:t>
      </w:r>
      <w:r w:rsidRPr="008459A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8459AD">
        <w:rPr>
          <w:rFonts w:asciiTheme="minorHAnsi" w:hAnsiTheme="minorHAnsi"/>
          <w:b/>
          <w:bCs/>
          <w:sz w:val="22"/>
          <w:szCs w:val="22"/>
        </w:rPr>
        <w:t>Harry Henderson</w:t>
      </w:r>
    </w:p>
    <w:p w14:paraId="1537F1F3" w14:textId="77777777" w:rsidR="00044FDC" w:rsidRDefault="00044FDC" w:rsidP="00044FDC">
      <w:pPr>
        <w:numPr>
          <w:ilvl w:val="0"/>
          <w:numId w:val="17"/>
        </w:numPr>
        <w:spacing w:after="0"/>
        <w:ind w:left="1077" w:hanging="357"/>
        <w:rPr>
          <w:rFonts w:asciiTheme="minorHAnsi" w:hAnsiTheme="minorHAnsi"/>
          <w:sz w:val="22"/>
          <w:szCs w:val="22"/>
        </w:rPr>
      </w:pPr>
      <w:r w:rsidRPr="00044FDC">
        <w:rPr>
          <w:rFonts w:asciiTheme="minorHAnsi" w:hAnsiTheme="minorHAnsi"/>
          <w:sz w:val="22"/>
          <w:szCs w:val="22"/>
        </w:rPr>
        <w:t>City of Mississauga</w:t>
      </w:r>
    </w:p>
    <w:p w14:paraId="695B41BC" w14:textId="77777777" w:rsidR="00044FDC" w:rsidRDefault="00044FDC" w:rsidP="00044FDC">
      <w:pPr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044FDC">
        <w:rPr>
          <w:rFonts w:asciiTheme="minorHAnsi" w:hAnsiTheme="minorHAnsi"/>
          <w:b/>
          <w:bCs/>
          <w:sz w:val="22"/>
          <w:szCs w:val="22"/>
        </w:rPr>
        <w:t>Hugh Lynch</w:t>
      </w:r>
      <w:r w:rsidRPr="00044FDC">
        <w:rPr>
          <w:rFonts w:asciiTheme="minorHAnsi" w:hAnsiTheme="minorHAnsi"/>
          <w:sz w:val="22"/>
          <w:szCs w:val="22"/>
        </w:rPr>
        <w:t>, Manager of Development, Planning and Building Dep</w:t>
      </w:r>
      <w:r>
        <w:rPr>
          <w:rFonts w:asciiTheme="minorHAnsi" w:hAnsiTheme="minorHAnsi"/>
          <w:sz w:val="22"/>
          <w:szCs w:val="22"/>
        </w:rPr>
        <w:t>artment</w:t>
      </w:r>
    </w:p>
    <w:p w14:paraId="4D07485F" w14:textId="77777777" w:rsidR="00044FDC" w:rsidRDefault="00044FDC" w:rsidP="00044FDC">
      <w:pPr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044FDC">
        <w:rPr>
          <w:rFonts w:asciiTheme="minorHAnsi" w:hAnsiTheme="minorHAnsi"/>
          <w:b/>
          <w:bCs/>
          <w:sz w:val="22"/>
          <w:szCs w:val="22"/>
        </w:rPr>
        <w:t>Brian Bonner</w:t>
      </w:r>
      <w:r w:rsidRPr="00044FDC">
        <w:rPr>
          <w:rFonts w:asciiTheme="minorHAnsi" w:hAnsiTheme="minorHAnsi"/>
          <w:sz w:val="22"/>
          <w:szCs w:val="22"/>
        </w:rPr>
        <w:t>, Supervisor of Zoning</w:t>
      </w:r>
    </w:p>
    <w:p w14:paraId="5B30D8EF" w14:textId="77777777" w:rsidR="00044FDC" w:rsidRDefault="00044FDC" w:rsidP="00044FDC">
      <w:pPr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044FDC">
        <w:rPr>
          <w:rFonts w:asciiTheme="minorHAnsi" w:hAnsiTheme="minorHAnsi"/>
          <w:b/>
          <w:bCs/>
          <w:sz w:val="22"/>
          <w:szCs w:val="22"/>
        </w:rPr>
        <w:t xml:space="preserve">Costas </w:t>
      </w:r>
      <w:proofErr w:type="spellStart"/>
      <w:r w:rsidRPr="00044FDC">
        <w:rPr>
          <w:rFonts w:asciiTheme="minorHAnsi" w:hAnsiTheme="minorHAnsi"/>
          <w:b/>
          <w:bCs/>
          <w:sz w:val="22"/>
          <w:szCs w:val="22"/>
        </w:rPr>
        <w:t>Nikiforis</w:t>
      </w:r>
      <w:proofErr w:type="spellEnd"/>
      <w:r w:rsidRPr="00044FDC">
        <w:rPr>
          <w:rFonts w:asciiTheme="minorHAnsi" w:hAnsiTheme="minorHAnsi"/>
          <w:sz w:val="22"/>
          <w:szCs w:val="22"/>
        </w:rPr>
        <w:t>, Supervisor Building Inspection</w:t>
      </w:r>
    </w:p>
    <w:p w14:paraId="468F3B2B" w14:textId="77777777" w:rsidR="00044FDC" w:rsidRDefault="00044FDC" w:rsidP="00044FDC">
      <w:pPr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044FDC">
        <w:rPr>
          <w:rFonts w:asciiTheme="minorHAnsi" w:hAnsiTheme="minorHAnsi"/>
          <w:b/>
          <w:bCs/>
          <w:sz w:val="22"/>
          <w:szCs w:val="22"/>
        </w:rPr>
        <w:t>Max Gill</w:t>
      </w:r>
      <w:r w:rsidRPr="00044FDC">
        <w:rPr>
          <w:rFonts w:asciiTheme="minorHAnsi" w:hAnsiTheme="minorHAnsi"/>
          <w:sz w:val="22"/>
          <w:szCs w:val="22"/>
        </w:rPr>
        <w:t xml:space="preserve">, Supervisor Road Safety </w:t>
      </w:r>
    </w:p>
    <w:p w14:paraId="0669B7EF" w14:textId="77777777" w:rsidR="00044FDC" w:rsidRDefault="00044FDC" w:rsidP="00044FDC">
      <w:pPr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044FDC">
        <w:rPr>
          <w:rFonts w:asciiTheme="minorHAnsi" w:hAnsiTheme="minorHAnsi"/>
          <w:b/>
          <w:bCs/>
          <w:sz w:val="22"/>
          <w:szCs w:val="22"/>
        </w:rPr>
        <w:t>Robert Ruggiero</w:t>
      </w:r>
      <w:r w:rsidRPr="00044FDC">
        <w:rPr>
          <w:rFonts w:asciiTheme="minorHAnsi" w:hAnsiTheme="minorHAnsi"/>
          <w:sz w:val="22"/>
          <w:szCs w:val="22"/>
        </w:rPr>
        <w:t>, Planner, Planning and Building Department</w:t>
      </w:r>
    </w:p>
    <w:p w14:paraId="7324B771" w14:textId="1DD819FD" w:rsidR="00044FDC" w:rsidRPr="00044FDC" w:rsidRDefault="00044FDC" w:rsidP="00044FDC">
      <w:pPr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044FDC">
        <w:rPr>
          <w:rFonts w:asciiTheme="minorHAnsi" w:hAnsiTheme="minorHAnsi"/>
          <w:b/>
          <w:bCs/>
          <w:sz w:val="22"/>
          <w:szCs w:val="22"/>
        </w:rPr>
        <w:t>Chris Harding, Supervisor</w:t>
      </w:r>
      <w:r w:rsidRPr="00044FDC">
        <w:rPr>
          <w:rFonts w:asciiTheme="minorHAnsi" w:hAnsiTheme="minorHAnsi"/>
          <w:sz w:val="22"/>
          <w:szCs w:val="22"/>
        </w:rPr>
        <w:t>, Compliance and Licensing Enforcement</w:t>
      </w:r>
    </w:p>
    <w:p w14:paraId="12EF4F44" w14:textId="77777777" w:rsidR="009637F9" w:rsidRDefault="009637F9" w:rsidP="009C7FF2">
      <w:pPr>
        <w:rPr>
          <w:rFonts w:asciiTheme="minorHAnsi" w:hAnsiTheme="minorHAnsi"/>
          <w:b/>
          <w:bCs/>
          <w:sz w:val="22"/>
          <w:szCs w:val="22"/>
        </w:rPr>
      </w:pPr>
    </w:p>
    <w:p w14:paraId="5559661B" w14:textId="2E899B70" w:rsidR="00275AFD" w:rsidRPr="00884FBE" w:rsidRDefault="00275AFD" w:rsidP="009C7FF2">
      <w:pPr>
        <w:rPr>
          <w:rFonts w:asciiTheme="minorHAnsi" w:hAnsiTheme="minorHAnsi"/>
          <w:b/>
          <w:bCs/>
          <w:sz w:val="22"/>
          <w:szCs w:val="22"/>
        </w:rPr>
      </w:pPr>
      <w:r w:rsidRPr="00884FBE">
        <w:rPr>
          <w:rFonts w:asciiTheme="minorHAnsi" w:hAnsiTheme="minorHAnsi"/>
          <w:b/>
          <w:bCs/>
          <w:sz w:val="22"/>
          <w:szCs w:val="22"/>
        </w:rPr>
        <w:t>SFRA Executive for 202</w:t>
      </w:r>
      <w:r w:rsidR="00832991">
        <w:rPr>
          <w:rFonts w:asciiTheme="minorHAnsi" w:hAnsiTheme="minorHAnsi"/>
          <w:b/>
          <w:bCs/>
          <w:sz w:val="22"/>
          <w:szCs w:val="22"/>
        </w:rPr>
        <w:t>2</w:t>
      </w:r>
    </w:p>
    <w:p w14:paraId="02B0DEAD" w14:textId="77777777" w:rsidR="00884FBE" w:rsidRPr="00884FBE" w:rsidRDefault="00884FBE" w:rsidP="00884FBE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884FBE">
        <w:rPr>
          <w:rFonts w:asciiTheme="minorHAnsi" w:hAnsiTheme="minorHAnsi"/>
          <w:sz w:val="22"/>
          <w:szCs w:val="22"/>
          <w:lang w:val="en-US"/>
        </w:rPr>
        <w:t xml:space="preserve">President </w:t>
      </w:r>
      <w:r w:rsidRPr="00884FBE">
        <w:rPr>
          <w:rFonts w:asciiTheme="minorHAnsi" w:hAnsiTheme="minorHAnsi"/>
          <w:sz w:val="22"/>
          <w:szCs w:val="22"/>
          <w:cs/>
          <w:lang w:bidi="mr-IN"/>
        </w:rPr>
        <w:t>–</w:t>
      </w:r>
      <w:r w:rsidRPr="00884FBE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F54D7">
        <w:rPr>
          <w:rFonts w:asciiTheme="minorHAnsi" w:hAnsiTheme="minorHAnsi"/>
          <w:b/>
          <w:bCs/>
          <w:sz w:val="22"/>
          <w:szCs w:val="22"/>
          <w:lang w:val="en-US"/>
        </w:rPr>
        <w:t>Bruno Galle</w:t>
      </w:r>
    </w:p>
    <w:p w14:paraId="565B5276" w14:textId="5545D89A" w:rsidR="00884FBE" w:rsidRPr="00884FBE" w:rsidRDefault="00884FBE" w:rsidP="00884FBE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884FBE">
        <w:rPr>
          <w:rFonts w:asciiTheme="minorHAnsi" w:hAnsiTheme="minorHAnsi"/>
          <w:sz w:val="22"/>
          <w:szCs w:val="22"/>
          <w:lang w:val="en-US"/>
        </w:rPr>
        <w:t>V</w:t>
      </w:r>
      <w:r w:rsidR="00AE4CDC">
        <w:rPr>
          <w:rFonts w:asciiTheme="minorHAnsi" w:hAnsiTheme="minorHAnsi"/>
          <w:sz w:val="22"/>
          <w:szCs w:val="22"/>
          <w:lang w:val="en-US"/>
        </w:rPr>
        <w:t xml:space="preserve">ice President </w:t>
      </w:r>
      <w:r w:rsidRPr="00884FBE">
        <w:rPr>
          <w:rFonts w:asciiTheme="minorHAnsi" w:hAnsiTheme="minorHAnsi"/>
          <w:sz w:val="22"/>
          <w:szCs w:val="22"/>
          <w:cs/>
          <w:lang w:bidi="mr-IN"/>
        </w:rPr>
        <w:t>–</w:t>
      </w:r>
      <w:r w:rsidRPr="00884FBE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F54D7">
        <w:rPr>
          <w:rFonts w:asciiTheme="minorHAnsi" w:hAnsiTheme="minorHAnsi"/>
          <w:b/>
          <w:bCs/>
          <w:sz w:val="22"/>
          <w:szCs w:val="22"/>
          <w:lang w:val="en-US"/>
        </w:rPr>
        <w:t>Maria Fernandes</w:t>
      </w:r>
    </w:p>
    <w:p w14:paraId="08775AE1" w14:textId="77777777" w:rsidR="00884FBE" w:rsidRPr="00884FBE" w:rsidRDefault="00884FBE" w:rsidP="00884FBE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884FBE">
        <w:rPr>
          <w:rFonts w:asciiTheme="minorHAnsi" w:hAnsiTheme="minorHAnsi"/>
          <w:sz w:val="22"/>
          <w:szCs w:val="22"/>
          <w:lang w:val="en-US"/>
        </w:rPr>
        <w:t xml:space="preserve">Treasurer </w:t>
      </w:r>
      <w:r w:rsidRPr="00884FBE">
        <w:rPr>
          <w:rFonts w:asciiTheme="minorHAnsi" w:hAnsiTheme="minorHAnsi"/>
          <w:sz w:val="22"/>
          <w:szCs w:val="22"/>
          <w:cs/>
          <w:lang w:bidi="mr-IN"/>
        </w:rPr>
        <w:t>–</w:t>
      </w:r>
      <w:r w:rsidRPr="00884FBE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F54D7">
        <w:rPr>
          <w:rFonts w:asciiTheme="minorHAnsi" w:hAnsiTheme="minorHAnsi"/>
          <w:b/>
          <w:bCs/>
          <w:sz w:val="22"/>
          <w:szCs w:val="22"/>
          <w:lang w:val="en-US"/>
        </w:rPr>
        <w:t>Soni Sharma</w:t>
      </w:r>
    </w:p>
    <w:p w14:paraId="65E62455" w14:textId="77777777" w:rsidR="00884FBE" w:rsidRPr="00884FBE" w:rsidRDefault="00884FBE" w:rsidP="00884FBE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884FBE">
        <w:rPr>
          <w:rFonts w:asciiTheme="minorHAnsi" w:hAnsiTheme="minorHAnsi"/>
          <w:sz w:val="22"/>
          <w:szCs w:val="22"/>
          <w:lang w:val="en-US"/>
        </w:rPr>
        <w:t xml:space="preserve">Secretary </w:t>
      </w:r>
      <w:r w:rsidRPr="00884FBE">
        <w:rPr>
          <w:rFonts w:asciiTheme="minorHAnsi" w:hAnsiTheme="minorHAnsi"/>
          <w:sz w:val="22"/>
          <w:szCs w:val="22"/>
          <w:cs/>
          <w:lang w:bidi="mr-IN"/>
        </w:rPr>
        <w:t>–</w:t>
      </w:r>
      <w:r w:rsidRPr="00884FBE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F54D7">
        <w:rPr>
          <w:rFonts w:asciiTheme="minorHAnsi" w:hAnsiTheme="minorHAnsi"/>
          <w:b/>
          <w:bCs/>
          <w:sz w:val="22"/>
          <w:szCs w:val="22"/>
          <w:lang w:val="en-US"/>
        </w:rPr>
        <w:t>Launa Crasto</w:t>
      </w:r>
    </w:p>
    <w:p w14:paraId="490CAC5E" w14:textId="77777777" w:rsidR="00884FBE" w:rsidRPr="00884FBE" w:rsidRDefault="00884FBE" w:rsidP="00884FBE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884FBE">
        <w:rPr>
          <w:rFonts w:asciiTheme="minorHAnsi" w:hAnsiTheme="minorHAnsi"/>
          <w:sz w:val="22"/>
          <w:szCs w:val="22"/>
          <w:lang w:val="en-US"/>
        </w:rPr>
        <w:t xml:space="preserve">Membership </w:t>
      </w:r>
      <w:r w:rsidRPr="00884FBE">
        <w:rPr>
          <w:rFonts w:asciiTheme="minorHAnsi" w:hAnsiTheme="minorHAnsi"/>
          <w:sz w:val="22"/>
          <w:szCs w:val="22"/>
          <w:cs/>
          <w:lang w:bidi="mr-IN"/>
        </w:rPr>
        <w:t>–</w:t>
      </w:r>
      <w:r w:rsidRPr="00884FBE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F54D7">
        <w:rPr>
          <w:rFonts w:asciiTheme="minorHAnsi" w:hAnsiTheme="minorHAnsi"/>
          <w:b/>
          <w:bCs/>
          <w:sz w:val="22"/>
          <w:szCs w:val="22"/>
          <w:lang w:val="en-US"/>
        </w:rPr>
        <w:t>Alouise Henderson</w:t>
      </w:r>
    </w:p>
    <w:p w14:paraId="063D63AD" w14:textId="77777777" w:rsidR="00884FBE" w:rsidRPr="00884FBE" w:rsidRDefault="00884FBE" w:rsidP="00884FBE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884FBE">
        <w:rPr>
          <w:rFonts w:asciiTheme="minorHAnsi" w:hAnsiTheme="minorHAnsi"/>
          <w:sz w:val="22"/>
          <w:szCs w:val="22"/>
          <w:lang w:val="en-US"/>
        </w:rPr>
        <w:t xml:space="preserve">Website, Newsletter &amp; Design </w:t>
      </w:r>
      <w:r w:rsidRPr="00884FBE">
        <w:rPr>
          <w:rFonts w:asciiTheme="minorHAnsi" w:hAnsiTheme="minorHAnsi"/>
          <w:sz w:val="22"/>
          <w:szCs w:val="22"/>
          <w:cs/>
          <w:lang w:bidi="mr-IN"/>
        </w:rPr>
        <w:t>–</w:t>
      </w:r>
      <w:r w:rsidRPr="00884FBE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F54D7">
        <w:rPr>
          <w:rFonts w:asciiTheme="minorHAnsi" w:hAnsiTheme="minorHAnsi"/>
          <w:b/>
          <w:bCs/>
          <w:sz w:val="22"/>
          <w:szCs w:val="22"/>
          <w:lang w:val="en-US"/>
        </w:rPr>
        <w:t>Al &amp; Mary Zizek</w:t>
      </w:r>
    </w:p>
    <w:p w14:paraId="7C2588EF" w14:textId="25BE383E" w:rsidR="00884FBE" w:rsidRPr="00884FBE" w:rsidRDefault="00884FBE" w:rsidP="00884FBE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884FBE">
        <w:rPr>
          <w:rFonts w:asciiTheme="minorHAnsi" w:hAnsiTheme="minorHAnsi"/>
          <w:sz w:val="22"/>
          <w:szCs w:val="22"/>
          <w:lang w:val="en-US"/>
        </w:rPr>
        <w:t xml:space="preserve">City Liaison </w:t>
      </w:r>
      <w:r w:rsidRPr="00884FBE">
        <w:rPr>
          <w:rFonts w:asciiTheme="minorHAnsi" w:hAnsiTheme="minorHAnsi"/>
          <w:sz w:val="22"/>
          <w:szCs w:val="22"/>
          <w:cs/>
          <w:lang w:bidi="mr-IN"/>
        </w:rPr>
        <w:t>–</w:t>
      </w:r>
      <w:r w:rsidRPr="00884FBE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F54D7">
        <w:rPr>
          <w:rFonts w:asciiTheme="minorHAnsi" w:hAnsiTheme="minorHAnsi"/>
          <w:b/>
          <w:bCs/>
          <w:sz w:val="22"/>
          <w:szCs w:val="22"/>
          <w:lang w:val="en-US"/>
        </w:rPr>
        <w:t>Steve Blaney</w:t>
      </w:r>
      <w:r w:rsidR="002800DD">
        <w:rPr>
          <w:rFonts w:asciiTheme="minorHAnsi" w:hAnsiTheme="minorHAnsi"/>
          <w:b/>
          <w:bCs/>
          <w:sz w:val="22"/>
          <w:szCs w:val="22"/>
          <w:lang w:val="en-US"/>
        </w:rPr>
        <w:t>, Pierre Roy</w:t>
      </w:r>
    </w:p>
    <w:p w14:paraId="470335A8" w14:textId="09D218C4" w:rsidR="00884FBE" w:rsidRPr="00884FBE" w:rsidRDefault="00884FBE" w:rsidP="00884FBE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884FBE">
        <w:rPr>
          <w:rFonts w:asciiTheme="minorHAnsi" w:hAnsiTheme="minorHAnsi"/>
          <w:sz w:val="22"/>
          <w:szCs w:val="22"/>
          <w:lang w:val="en-US"/>
        </w:rPr>
        <w:t xml:space="preserve">Sponsorship </w:t>
      </w:r>
      <w:r w:rsidRPr="00884FBE">
        <w:rPr>
          <w:rFonts w:asciiTheme="minorHAnsi" w:hAnsiTheme="minorHAnsi"/>
          <w:sz w:val="22"/>
          <w:szCs w:val="22"/>
          <w:cs/>
          <w:lang w:bidi="mr-IN"/>
        </w:rPr>
        <w:t>–</w:t>
      </w:r>
      <w:r w:rsidRPr="00884FBE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F54D7">
        <w:rPr>
          <w:rFonts w:asciiTheme="minorHAnsi" w:hAnsiTheme="minorHAnsi"/>
          <w:b/>
          <w:bCs/>
          <w:sz w:val="22"/>
          <w:szCs w:val="22"/>
          <w:lang w:val="en-US"/>
        </w:rPr>
        <w:t xml:space="preserve">Noella </w:t>
      </w:r>
      <w:proofErr w:type="spellStart"/>
      <w:r w:rsidRPr="00EF54D7">
        <w:rPr>
          <w:rFonts w:asciiTheme="minorHAnsi" w:hAnsiTheme="minorHAnsi"/>
          <w:b/>
          <w:bCs/>
          <w:sz w:val="22"/>
          <w:szCs w:val="22"/>
          <w:lang w:val="en-US"/>
        </w:rPr>
        <w:t>Caspersz</w:t>
      </w:r>
      <w:proofErr w:type="spellEnd"/>
    </w:p>
    <w:p w14:paraId="612E392F" w14:textId="5C0CD791" w:rsidR="00884FBE" w:rsidRPr="00EF54D7" w:rsidRDefault="00832991" w:rsidP="00884FBE">
      <w:pPr>
        <w:pStyle w:val="ListParagraph"/>
        <w:numPr>
          <w:ilvl w:val="0"/>
          <w:numId w:val="26"/>
        </w:numPr>
        <w:rPr>
          <w:rFonts w:asciiTheme="minorHAnsi" w:hAnsiTheme="minorHAnsi"/>
          <w:b/>
          <w:bCs/>
          <w:sz w:val="22"/>
          <w:szCs w:val="22"/>
        </w:rPr>
      </w:pPr>
      <w:r w:rsidRPr="00884FBE">
        <w:rPr>
          <w:rFonts w:asciiTheme="minorHAnsi" w:hAnsiTheme="minorHAnsi"/>
          <w:sz w:val="22"/>
          <w:szCs w:val="22"/>
          <w:lang w:val="en-US"/>
        </w:rPr>
        <w:t xml:space="preserve">Advertising &amp; </w:t>
      </w:r>
      <w:r w:rsidR="00884FBE" w:rsidRPr="00884FBE">
        <w:rPr>
          <w:rFonts w:asciiTheme="minorHAnsi" w:hAnsiTheme="minorHAnsi"/>
          <w:sz w:val="22"/>
          <w:szCs w:val="22"/>
          <w:lang w:val="en-US"/>
        </w:rPr>
        <w:t xml:space="preserve">Communications </w:t>
      </w:r>
      <w:r w:rsidR="00884FBE" w:rsidRPr="00884FBE">
        <w:rPr>
          <w:rFonts w:asciiTheme="minorHAnsi" w:hAnsiTheme="minorHAnsi"/>
          <w:sz w:val="22"/>
          <w:szCs w:val="22"/>
          <w:cs/>
          <w:lang w:bidi="mr-IN"/>
        </w:rPr>
        <w:t>–</w:t>
      </w:r>
      <w:r w:rsidR="00884FBE" w:rsidRPr="00884FB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884FBE" w:rsidRPr="00EF54D7">
        <w:rPr>
          <w:rFonts w:asciiTheme="minorHAnsi" w:hAnsiTheme="minorHAnsi"/>
          <w:b/>
          <w:bCs/>
          <w:sz w:val="22"/>
          <w:szCs w:val="22"/>
          <w:lang w:val="en-US"/>
        </w:rPr>
        <w:t>Glenna Gallant</w:t>
      </w:r>
    </w:p>
    <w:p w14:paraId="4554A108" w14:textId="296F2281" w:rsidR="00884FBE" w:rsidRPr="00EF54D7" w:rsidRDefault="00884FBE" w:rsidP="00884FBE">
      <w:pPr>
        <w:pStyle w:val="ListParagraph"/>
        <w:numPr>
          <w:ilvl w:val="0"/>
          <w:numId w:val="26"/>
        </w:numPr>
        <w:rPr>
          <w:rFonts w:asciiTheme="minorHAnsi" w:hAnsiTheme="minorHAnsi"/>
          <w:b/>
          <w:bCs/>
          <w:sz w:val="22"/>
          <w:szCs w:val="22"/>
        </w:rPr>
      </w:pPr>
      <w:r w:rsidRPr="00884FBE">
        <w:rPr>
          <w:rFonts w:asciiTheme="minorHAnsi" w:hAnsiTheme="minorHAnsi"/>
          <w:sz w:val="22"/>
          <w:szCs w:val="22"/>
          <w:lang w:val="en-US"/>
        </w:rPr>
        <w:t>Events</w:t>
      </w:r>
      <w:r w:rsidR="00832991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884FBE">
        <w:rPr>
          <w:rFonts w:asciiTheme="minorHAnsi" w:hAnsiTheme="minorHAnsi"/>
          <w:sz w:val="22"/>
          <w:szCs w:val="22"/>
          <w:cs/>
          <w:lang w:bidi="mr-IN"/>
        </w:rPr>
        <w:t>–</w:t>
      </w:r>
      <w:r w:rsidRPr="00884FBE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F54D7">
        <w:rPr>
          <w:rFonts w:asciiTheme="minorHAnsi" w:hAnsiTheme="minorHAnsi"/>
          <w:b/>
          <w:bCs/>
          <w:sz w:val="22"/>
          <w:szCs w:val="22"/>
          <w:lang w:val="en-US"/>
        </w:rPr>
        <w:t>Cara Cross</w:t>
      </w:r>
    </w:p>
    <w:p w14:paraId="4A2BC6AC" w14:textId="4BBDB583" w:rsidR="0099018F" w:rsidRPr="00A45A53" w:rsidRDefault="0099018F" w:rsidP="009C7FF2">
      <w:pPr>
        <w:rPr>
          <w:rFonts w:asciiTheme="minorHAnsi" w:hAnsiTheme="minorHAnsi"/>
          <w:bCs/>
          <w:sz w:val="22"/>
          <w:szCs w:val="22"/>
        </w:rPr>
      </w:pPr>
      <w:r w:rsidRPr="00A45A53">
        <w:rPr>
          <w:rFonts w:asciiTheme="minorHAnsi" w:hAnsiTheme="minorHAnsi"/>
          <w:bCs/>
          <w:sz w:val="22"/>
          <w:szCs w:val="22"/>
        </w:rPr>
        <w:t>This year is</w:t>
      </w:r>
      <w:r w:rsidR="00832991">
        <w:rPr>
          <w:rFonts w:asciiTheme="minorHAnsi" w:hAnsiTheme="minorHAnsi"/>
          <w:bCs/>
          <w:sz w:val="22"/>
          <w:szCs w:val="22"/>
        </w:rPr>
        <w:t xml:space="preserve"> </w:t>
      </w:r>
      <w:r w:rsidR="00832991" w:rsidRPr="00832991">
        <w:rPr>
          <w:rFonts w:asciiTheme="minorHAnsi" w:hAnsiTheme="minorHAnsi"/>
          <w:bCs/>
          <w:sz w:val="22"/>
          <w:szCs w:val="22"/>
          <w:u w:val="single"/>
        </w:rPr>
        <w:t>not</w:t>
      </w:r>
      <w:r w:rsidR="00832991">
        <w:rPr>
          <w:rFonts w:asciiTheme="minorHAnsi" w:hAnsiTheme="minorHAnsi"/>
          <w:bCs/>
          <w:sz w:val="22"/>
          <w:szCs w:val="22"/>
        </w:rPr>
        <w:t xml:space="preserve"> </w:t>
      </w:r>
      <w:r w:rsidRPr="00A45A53">
        <w:rPr>
          <w:rFonts w:asciiTheme="minorHAnsi" w:hAnsiTheme="minorHAnsi"/>
          <w:bCs/>
          <w:sz w:val="22"/>
          <w:szCs w:val="22"/>
        </w:rPr>
        <w:t xml:space="preserve">an election </w:t>
      </w:r>
      <w:proofErr w:type="gramStart"/>
      <w:r w:rsidRPr="00A45A53">
        <w:rPr>
          <w:rFonts w:asciiTheme="minorHAnsi" w:hAnsiTheme="minorHAnsi"/>
          <w:bCs/>
          <w:sz w:val="22"/>
          <w:szCs w:val="22"/>
        </w:rPr>
        <w:t>year</w:t>
      </w:r>
      <w:proofErr w:type="gramEnd"/>
      <w:r w:rsidR="00951386">
        <w:rPr>
          <w:rFonts w:asciiTheme="minorHAnsi" w:hAnsiTheme="minorHAnsi"/>
          <w:bCs/>
          <w:sz w:val="22"/>
          <w:szCs w:val="22"/>
        </w:rPr>
        <w:t xml:space="preserve"> and all existing executive members </w:t>
      </w:r>
      <w:r w:rsidR="009625D6">
        <w:rPr>
          <w:rFonts w:asciiTheme="minorHAnsi" w:hAnsiTheme="minorHAnsi"/>
          <w:bCs/>
          <w:sz w:val="22"/>
          <w:szCs w:val="22"/>
        </w:rPr>
        <w:t xml:space="preserve">will stay on for another </w:t>
      </w:r>
      <w:r w:rsidR="007B38DC">
        <w:rPr>
          <w:rFonts w:asciiTheme="minorHAnsi" w:hAnsiTheme="minorHAnsi"/>
          <w:bCs/>
          <w:sz w:val="22"/>
          <w:szCs w:val="22"/>
        </w:rPr>
        <w:t xml:space="preserve">year to </w:t>
      </w:r>
      <w:r w:rsidR="00CD4C14">
        <w:rPr>
          <w:rFonts w:asciiTheme="minorHAnsi" w:hAnsiTheme="minorHAnsi"/>
          <w:bCs/>
          <w:sz w:val="22"/>
          <w:szCs w:val="22"/>
        </w:rPr>
        <w:t>fulfill</w:t>
      </w:r>
      <w:r w:rsidR="007B38DC">
        <w:rPr>
          <w:rFonts w:asciiTheme="minorHAnsi" w:hAnsiTheme="minorHAnsi"/>
          <w:bCs/>
          <w:sz w:val="22"/>
          <w:szCs w:val="22"/>
        </w:rPr>
        <w:t xml:space="preserve"> their </w:t>
      </w:r>
      <w:r w:rsidR="009625D6">
        <w:rPr>
          <w:rFonts w:asciiTheme="minorHAnsi" w:hAnsiTheme="minorHAnsi"/>
          <w:bCs/>
          <w:sz w:val="22"/>
          <w:szCs w:val="22"/>
        </w:rPr>
        <w:t xml:space="preserve">two (2) year term (until </w:t>
      </w:r>
      <w:r w:rsidR="00495602">
        <w:rPr>
          <w:rFonts w:asciiTheme="minorHAnsi" w:hAnsiTheme="minorHAnsi"/>
          <w:bCs/>
          <w:sz w:val="22"/>
          <w:szCs w:val="22"/>
        </w:rPr>
        <w:t xml:space="preserve">end of </w:t>
      </w:r>
      <w:r w:rsidR="009625D6">
        <w:rPr>
          <w:rFonts w:asciiTheme="minorHAnsi" w:hAnsiTheme="minorHAnsi"/>
          <w:bCs/>
          <w:sz w:val="22"/>
          <w:szCs w:val="22"/>
        </w:rPr>
        <w:t>2023)</w:t>
      </w:r>
      <w:r w:rsidR="00A45A53" w:rsidRPr="00A45A53">
        <w:rPr>
          <w:rFonts w:asciiTheme="minorHAnsi" w:hAnsiTheme="minorHAnsi"/>
          <w:bCs/>
          <w:sz w:val="22"/>
          <w:szCs w:val="22"/>
        </w:rPr>
        <w:t xml:space="preserve">. </w:t>
      </w:r>
      <w:r w:rsidR="006654D4">
        <w:rPr>
          <w:rFonts w:asciiTheme="minorHAnsi" w:hAnsiTheme="minorHAnsi"/>
          <w:bCs/>
          <w:sz w:val="22"/>
          <w:szCs w:val="22"/>
        </w:rPr>
        <w:t xml:space="preserve"> </w:t>
      </w:r>
      <w:r w:rsidR="007B38DC">
        <w:rPr>
          <w:rFonts w:asciiTheme="minorHAnsi" w:hAnsiTheme="minorHAnsi"/>
          <w:bCs/>
          <w:sz w:val="22"/>
          <w:szCs w:val="22"/>
        </w:rPr>
        <w:t xml:space="preserve">An election will be forthcoming at the </w:t>
      </w:r>
      <w:r w:rsidR="00CD4C14">
        <w:rPr>
          <w:rFonts w:asciiTheme="minorHAnsi" w:hAnsiTheme="minorHAnsi"/>
          <w:bCs/>
          <w:sz w:val="22"/>
          <w:szCs w:val="22"/>
        </w:rPr>
        <w:t xml:space="preserve">2023 AGM.  </w:t>
      </w:r>
    </w:p>
    <w:p w14:paraId="74C22BB4" w14:textId="3EBF511F" w:rsidR="008C245B" w:rsidRPr="008C245B" w:rsidRDefault="00A749EC" w:rsidP="009C7FF2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Quorum</w:t>
      </w:r>
      <w:r w:rsidR="008C245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8C245B" w:rsidRPr="008C245B">
        <w:rPr>
          <w:rFonts w:asciiTheme="minorHAnsi" w:hAnsiTheme="minorHAnsi"/>
          <w:bCs/>
          <w:sz w:val="22"/>
          <w:szCs w:val="22"/>
        </w:rPr>
        <w:t xml:space="preserve">– </w:t>
      </w:r>
      <w:r w:rsidR="008C245B">
        <w:rPr>
          <w:rFonts w:asciiTheme="minorHAnsi" w:hAnsiTheme="minorHAnsi"/>
          <w:bCs/>
          <w:sz w:val="22"/>
          <w:szCs w:val="22"/>
        </w:rPr>
        <w:t xml:space="preserve">AGM </w:t>
      </w:r>
      <w:r>
        <w:rPr>
          <w:rFonts w:asciiTheme="minorHAnsi" w:hAnsiTheme="minorHAnsi"/>
          <w:bCs/>
          <w:sz w:val="22"/>
          <w:szCs w:val="22"/>
        </w:rPr>
        <w:t>Quorum</w:t>
      </w:r>
      <w:r w:rsidR="008C245B">
        <w:rPr>
          <w:rFonts w:asciiTheme="minorHAnsi" w:hAnsiTheme="minorHAnsi"/>
          <w:bCs/>
          <w:sz w:val="22"/>
          <w:szCs w:val="22"/>
        </w:rPr>
        <w:t xml:space="preserve"> has been met </w:t>
      </w:r>
      <w:r w:rsidR="008C245B">
        <w:rPr>
          <w:rFonts w:asciiTheme="minorHAnsi" w:hAnsiTheme="minorHAnsi"/>
          <w:bCs/>
          <w:sz w:val="22"/>
          <w:szCs w:val="22"/>
        </w:rPr>
        <w:t>(in accordance with SFRA By-laws)</w:t>
      </w:r>
      <w:r w:rsidR="008C245B">
        <w:rPr>
          <w:rFonts w:asciiTheme="minorHAnsi" w:hAnsiTheme="minorHAnsi"/>
          <w:bCs/>
          <w:sz w:val="22"/>
          <w:szCs w:val="22"/>
        </w:rPr>
        <w:t>, as based on the opinion of the President</w:t>
      </w:r>
      <w:r w:rsidR="00C76659">
        <w:rPr>
          <w:rFonts w:asciiTheme="minorHAnsi" w:hAnsiTheme="minorHAnsi"/>
          <w:bCs/>
          <w:sz w:val="22"/>
          <w:szCs w:val="22"/>
        </w:rPr>
        <w:t xml:space="preserve"> there is </w:t>
      </w:r>
      <w:r w:rsidR="008C245B">
        <w:rPr>
          <w:rFonts w:asciiTheme="minorHAnsi" w:hAnsiTheme="minorHAnsi"/>
          <w:bCs/>
          <w:sz w:val="22"/>
          <w:szCs w:val="22"/>
        </w:rPr>
        <w:t xml:space="preserve">fair </w:t>
      </w:r>
      <w:r w:rsidR="00D33E4D">
        <w:rPr>
          <w:rFonts w:asciiTheme="minorHAnsi" w:hAnsiTheme="minorHAnsi"/>
          <w:bCs/>
          <w:sz w:val="22"/>
          <w:szCs w:val="22"/>
        </w:rPr>
        <w:t>representation of members</w:t>
      </w:r>
      <w:r w:rsidR="00126EC5">
        <w:rPr>
          <w:rFonts w:asciiTheme="minorHAnsi" w:hAnsiTheme="minorHAnsi"/>
          <w:bCs/>
          <w:sz w:val="22"/>
          <w:szCs w:val="22"/>
        </w:rPr>
        <w:t xml:space="preserve"> from different households</w:t>
      </w:r>
      <w:r w:rsidR="008C245B">
        <w:rPr>
          <w:rFonts w:asciiTheme="minorHAnsi" w:hAnsiTheme="minorHAnsi"/>
          <w:bCs/>
          <w:sz w:val="22"/>
          <w:szCs w:val="22"/>
        </w:rPr>
        <w:t xml:space="preserve">.  Note – 80 persons dialed into the AGM.  </w:t>
      </w:r>
    </w:p>
    <w:p w14:paraId="77F14BDE" w14:textId="6F27BABA" w:rsidR="007D5852" w:rsidRDefault="008C74DF" w:rsidP="009C7FF2">
      <w:pPr>
        <w:rPr>
          <w:rFonts w:asciiTheme="minorHAnsi" w:hAnsiTheme="minorHAnsi"/>
          <w:i/>
          <w:sz w:val="22"/>
          <w:szCs w:val="22"/>
        </w:rPr>
      </w:pPr>
      <w:r w:rsidRPr="00695FCE">
        <w:rPr>
          <w:rFonts w:asciiTheme="minorHAnsi" w:hAnsiTheme="minorHAnsi"/>
          <w:b/>
          <w:sz w:val="22"/>
          <w:szCs w:val="22"/>
          <w:u w:val="single"/>
        </w:rPr>
        <w:t xml:space="preserve">Recap of </w:t>
      </w:r>
      <w:r w:rsidR="007D5852" w:rsidRPr="00695FCE">
        <w:rPr>
          <w:rFonts w:asciiTheme="minorHAnsi" w:hAnsiTheme="minorHAnsi"/>
          <w:b/>
          <w:sz w:val="22"/>
          <w:szCs w:val="22"/>
          <w:u w:val="single"/>
        </w:rPr>
        <w:t>202</w:t>
      </w:r>
      <w:r w:rsidR="00CD4C14">
        <w:rPr>
          <w:rFonts w:asciiTheme="minorHAnsi" w:hAnsiTheme="minorHAnsi"/>
          <w:b/>
          <w:sz w:val="22"/>
          <w:szCs w:val="22"/>
          <w:u w:val="single"/>
        </w:rPr>
        <w:t>2</w:t>
      </w:r>
      <w:r w:rsidR="006654D4">
        <w:rPr>
          <w:rFonts w:asciiTheme="minorHAnsi" w:hAnsiTheme="minorHAnsi"/>
          <w:b/>
          <w:sz w:val="22"/>
          <w:szCs w:val="22"/>
          <w:u w:val="single"/>
        </w:rPr>
        <w:t xml:space="preserve"> SFRA</w:t>
      </w:r>
      <w:r w:rsidR="007D5852" w:rsidRPr="00695FCE">
        <w:rPr>
          <w:rFonts w:asciiTheme="minorHAnsi" w:hAnsiTheme="minorHAnsi"/>
          <w:b/>
          <w:sz w:val="22"/>
          <w:szCs w:val="22"/>
          <w:u w:val="single"/>
        </w:rPr>
        <w:t xml:space="preserve"> Events</w:t>
      </w:r>
      <w:r w:rsidR="009C7FF2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9C7FF2" w:rsidRPr="009C7FF2">
        <w:rPr>
          <w:rFonts w:asciiTheme="minorHAnsi" w:hAnsiTheme="minorHAnsi"/>
          <w:i/>
          <w:sz w:val="22"/>
          <w:szCs w:val="22"/>
        </w:rPr>
        <w:t>(</w:t>
      </w:r>
      <w:r w:rsidR="00781152">
        <w:rPr>
          <w:rFonts w:asciiTheme="minorHAnsi" w:hAnsiTheme="minorHAnsi"/>
          <w:i/>
          <w:sz w:val="22"/>
          <w:szCs w:val="22"/>
        </w:rPr>
        <w:t xml:space="preserve">update </w:t>
      </w:r>
      <w:r w:rsidR="009C7FF2" w:rsidRPr="009C7FF2">
        <w:rPr>
          <w:rFonts w:asciiTheme="minorHAnsi" w:hAnsiTheme="minorHAnsi"/>
          <w:i/>
          <w:sz w:val="22"/>
          <w:szCs w:val="22"/>
        </w:rPr>
        <w:t>provided by SFRA President, Bruno Galle)</w:t>
      </w:r>
    </w:p>
    <w:p w14:paraId="4D040792" w14:textId="518EEBF8" w:rsidR="00C23875" w:rsidRPr="00C23875" w:rsidRDefault="00C23875" w:rsidP="009C7FF2">
      <w:pPr>
        <w:rPr>
          <w:rFonts w:asciiTheme="minorHAnsi" w:hAnsiTheme="minorHAnsi"/>
          <w:b/>
          <w:iCs/>
          <w:sz w:val="22"/>
          <w:szCs w:val="22"/>
          <w:u w:val="single"/>
        </w:rPr>
      </w:pPr>
      <w:r>
        <w:rPr>
          <w:rFonts w:asciiTheme="minorHAnsi" w:hAnsiTheme="minorHAnsi"/>
          <w:iCs/>
          <w:sz w:val="22"/>
          <w:szCs w:val="22"/>
        </w:rPr>
        <w:t xml:space="preserve">Thank you to all the volunteers who helped run the many events we had </w:t>
      </w:r>
      <w:r w:rsidR="00843DF9">
        <w:rPr>
          <w:rFonts w:asciiTheme="minorHAnsi" w:hAnsiTheme="minorHAnsi"/>
          <w:iCs/>
          <w:sz w:val="22"/>
          <w:szCs w:val="22"/>
        </w:rPr>
        <w:t xml:space="preserve">over the past year and thank you to the volunteers who </w:t>
      </w:r>
      <w:r>
        <w:rPr>
          <w:rFonts w:asciiTheme="minorHAnsi" w:hAnsiTheme="minorHAnsi"/>
          <w:iCs/>
          <w:sz w:val="22"/>
          <w:szCs w:val="22"/>
        </w:rPr>
        <w:t>set up/maintain</w:t>
      </w:r>
      <w:r w:rsidR="00383932">
        <w:rPr>
          <w:rFonts w:asciiTheme="minorHAnsi" w:hAnsiTheme="minorHAnsi"/>
          <w:iCs/>
          <w:sz w:val="22"/>
          <w:szCs w:val="22"/>
        </w:rPr>
        <w:t>ed</w:t>
      </w:r>
      <w:r>
        <w:rPr>
          <w:rFonts w:asciiTheme="minorHAnsi" w:hAnsiTheme="minorHAnsi"/>
          <w:iCs/>
          <w:sz w:val="22"/>
          <w:szCs w:val="22"/>
        </w:rPr>
        <w:t xml:space="preserve"> the ice rink in the park</w:t>
      </w:r>
      <w:r w:rsidR="00383932">
        <w:rPr>
          <w:rFonts w:asciiTheme="minorHAnsi" w:hAnsiTheme="minorHAnsi"/>
          <w:iCs/>
          <w:sz w:val="22"/>
          <w:szCs w:val="22"/>
        </w:rPr>
        <w:t xml:space="preserve"> this past winter</w:t>
      </w:r>
      <w:r>
        <w:rPr>
          <w:rFonts w:asciiTheme="minorHAnsi" w:hAnsiTheme="minorHAnsi"/>
          <w:iCs/>
          <w:sz w:val="22"/>
          <w:szCs w:val="22"/>
        </w:rPr>
        <w:t xml:space="preserve">! </w:t>
      </w:r>
    </w:p>
    <w:p w14:paraId="557B56DF" w14:textId="77777777" w:rsidR="00544918" w:rsidRPr="00544918" w:rsidRDefault="00544918" w:rsidP="00544918">
      <w:pPr>
        <w:pStyle w:val="ListParagraph"/>
        <w:numPr>
          <w:ilvl w:val="0"/>
          <w:numId w:val="32"/>
        </w:numPr>
        <w:rPr>
          <w:rFonts w:asciiTheme="minorHAnsi" w:hAnsiTheme="minorHAnsi"/>
          <w:bCs/>
          <w:sz w:val="22"/>
          <w:szCs w:val="22"/>
        </w:rPr>
      </w:pPr>
      <w:r w:rsidRPr="00544918">
        <w:rPr>
          <w:rFonts w:asciiTheme="minorHAnsi" w:hAnsiTheme="minorHAnsi"/>
          <w:bCs/>
          <w:sz w:val="22"/>
          <w:szCs w:val="22"/>
          <w:lang w:val="en-US"/>
        </w:rPr>
        <w:lastRenderedPageBreak/>
        <w:t>Open House @ The Pump is next Wed, Nov 16th — we hope you can make it!</w:t>
      </w:r>
    </w:p>
    <w:p w14:paraId="77C0950E" w14:textId="29E69D31" w:rsidR="00544918" w:rsidRPr="00544918" w:rsidRDefault="00544918" w:rsidP="00544918">
      <w:pPr>
        <w:pStyle w:val="ListParagraph"/>
        <w:numPr>
          <w:ilvl w:val="0"/>
          <w:numId w:val="32"/>
        </w:numPr>
        <w:rPr>
          <w:rFonts w:asciiTheme="minorHAnsi" w:hAnsiTheme="minorHAnsi"/>
          <w:bCs/>
          <w:sz w:val="22"/>
          <w:szCs w:val="22"/>
        </w:rPr>
      </w:pPr>
      <w:r w:rsidRPr="00544918">
        <w:rPr>
          <w:rFonts w:asciiTheme="minorHAnsi" w:hAnsiTheme="minorHAnsi"/>
          <w:bCs/>
          <w:sz w:val="22"/>
          <w:szCs w:val="22"/>
        </w:rPr>
        <w:t xml:space="preserve">Holiday Festival &amp; Food Drive </w:t>
      </w:r>
      <w:r w:rsidR="009817B3">
        <w:rPr>
          <w:rFonts w:asciiTheme="minorHAnsi" w:hAnsiTheme="minorHAnsi"/>
          <w:bCs/>
          <w:sz w:val="22"/>
          <w:szCs w:val="22"/>
        </w:rPr>
        <w:t xml:space="preserve">(Dec 2021) </w:t>
      </w:r>
      <w:r w:rsidRPr="00544918">
        <w:rPr>
          <w:rFonts w:asciiTheme="minorHAnsi" w:hAnsiTheme="minorHAnsi"/>
          <w:bCs/>
          <w:sz w:val="22"/>
          <w:szCs w:val="22"/>
        </w:rPr>
        <w:t xml:space="preserve">collected $1,213 and 2,000+ lbs of food </w:t>
      </w:r>
      <w:r w:rsidR="009817B3">
        <w:rPr>
          <w:rFonts w:asciiTheme="minorHAnsi" w:hAnsiTheme="minorHAnsi"/>
          <w:bCs/>
          <w:sz w:val="22"/>
          <w:szCs w:val="22"/>
          <w:lang w:val="en-US"/>
        </w:rPr>
        <w:t xml:space="preserve">for Mississauga Food Bank. </w:t>
      </w:r>
    </w:p>
    <w:p w14:paraId="32233771" w14:textId="0159B7C2" w:rsidR="00544918" w:rsidRDefault="00544918" w:rsidP="00544918">
      <w:pPr>
        <w:pStyle w:val="ListParagraph"/>
        <w:numPr>
          <w:ilvl w:val="0"/>
          <w:numId w:val="32"/>
        </w:numPr>
        <w:rPr>
          <w:rFonts w:asciiTheme="minorHAnsi" w:hAnsiTheme="minorHAnsi"/>
          <w:bCs/>
          <w:sz w:val="22"/>
          <w:szCs w:val="22"/>
        </w:rPr>
      </w:pPr>
      <w:r w:rsidRPr="00544918">
        <w:rPr>
          <w:rFonts w:asciiTheme="minorHAnsi" w:hAnsiTheme="minorHAnsi"/>
          <w:bCs/>
          <w:sz w:val="22"/>
          <w:szCs w:val="22"/>
          <w:lang w:val="en-US"/>
        </w:rPr>
        <w:t xml:space="preserve">Family Skate </w:t>
      </w:r>
      <w:r w:rsidR="00021C25">
        <w:rPr>
          <w:rFonts w:asciiTheme="minorHAnsi" w:hAnsiTheme="minorHAnsi"/>
          <w:bCs/>
          <w:sz w:val="22"/>
          <w:szCs w:val="22"/>
          <w:lang w:val="en-US"/>
        </w:rPr>
        <w:t xml:space="preserve">(Feb 2022) </w:t>
      </w:r>
      <w:r w:rsidRPr="00544918">
        <w:rPr>
          <w:rFonts w:asciiTheme="minorHAnsi" w:hAnsiTheme="minorHAnsi"/>
          <w:bCs/>
          <w:sz w:val="22"/>
          <w:szCs w:val="22"/>
          <w:lang w:val="en-US"/>
        </w:rPr>
        <w:t xml:space="preserve">was back </w:t>
      </w:r>
      <w:r w:rsidRPr="00544918">
        <w:rPr>
          <w:rFonts w:asciiTheme="minorHAnsi" w:hAnsiTheme="minorHAnsi"/>
          <w:bCs/>
          <w:sz w:val="22"/>
          <w:szCs w:val="22"/>
        </w:rPr>
        <w:t>and was the biggest and best in recent memory!</w:t>
      </w:r>
    </w:p>
    <w:p w14:paraId="0165702E" w14:textId="635B497D" w:rsidR="00544918" w:rsidRDefault="009817B3" w:rsidP="009817B3">
      <w:pPr>
        <w:pStyle w:val="ListParagraph"/>
        <w:numPr>
          <w:ilvl w:val="1"/>
          <w:numId w:val="33"/>
        </w:num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Thank you to Councillor Mahoney for covering the cost of the rink liner. </w:t>
      </w:r>
    </w:p>
    <w:p w14:paraId="57234CF2" w14:textId="77777777" w:rsidR="009817B3" w:rsidRDefault="009817B3" w:rsidP="009817B3">
      <w:pPr>
        <w:pStyle w:val="ListParagraph"/>
        <w:numPr>
          <w:ilvl w:val="1"/>
          <w:numId w:val="33"/>
        </w:num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Thank you to the many volunteers who maintained the rink</w:t>
      </w:r>
    </w:p>
    <w:p w14:paraId="0C12BF8C" w14:textId="4BD31253" w:rsidR="00544918" w:rsidRPr="00544918" w:rsidRDefault="00544918" w:rsidP="00544918">
      <w:pPr>
        <w:pStyle w:val="ListParagraph"/>
        <w:numPr>
          <w:ilvl w:val="0"/>
          <w:numId w:val="32"/>
        </w:numPr>
        <w:rPr>
          <w:rFonts w:asciiTheme="minorHAnsi" w:hAnsiTheme="minorHAnsi"/>
          <w:bCs/>
          <w:sz w:val="22"/>
          <w:szCs w:val="22"/>
        </w:rPr>
      </w:pPr>
      <w:r w:rsidRPr="00544918">
        <w:rPr>
          <w:rFonts w:asciiTheme="minorHAnsi" w:hAnsiTheme="minorHAnsi"/>
          <w:bCs/>
          <w:sz w:val="22"/>
          <w:szCs w:val="22"/>
          <w:lang w:val="en-US"/>
        </w:rPr>
        <w:t xml:space="preserve">Easter Egg Hunt </w:t>
      </w:r>
      <w:r w:rsidR="00021C25">
        <w:rPr>
          <w:rFonts w:asciiTheme="minorHAnsi" w:hAnsiTheme="minorHAnsi"/>
          <w:bCs/>
          <w:sz w:val="22"/>
          <w:szCs w:val="22"/>
          <w:lang w:val="en-US"/>
        </w:rPr>
        <w:t xml:space="preserve">(April 2022) </w:t>
      </w:r>
      <w:r w:rsidRPr="00544918">
        <w:rPr>
          <w:rFonts w:asciiTheme="minorHAnsi" w:hAnsiTheme="minorHAnsi"/>
          <w:bCs/>
          <w:sz w:val="22"/>
          <w:szCs w:val="22"/>
          <w:lang w:val="en-US"/>
        </w:rPr>
        <w:t>was also back</w:t>
      </w:r>
      <w:r w:rsidR="009817B3">
        <w:rPr>
          <w:rFonts w:asciiTheme="minorHAnsi" w:hAnsiTheme="minorHAnsi"/>
          <w:bCs/>
          <w:sz w:val="22"/>
          <w:szCs w:val="22"/>
          <w:lang w:val="en-US"/>
        </w:rPr>
        <w:t xml:space="preserve"> in-person</w:t>
      </w:r>
      <w:r w:rsidRPr="00544918">
        <w:rPr>
          <w:rFonts w:asciiTheme="minorHAnsi" w:hAnsiTheme="minorHAnsi"/>
          <w:bCs/>
          <w:sz w:val="22"/>
          <w:szCs w:val="22"/>
          <w:lang w:val="en-US"/>
        </w:rPr>
        <w:t xml:space="preserve"> and a great success</w:t>
      </w:r>
      <w:r w:rsidR="009817B3">
        <w:rPr>
          <w:rFonts w:asciiTheme="minorHAnsi" w:hAnsiTheme="minorHAnsi"/>
          <w:bCs/>
          <w:sz w:val="22"/>
          <w:szCs w:val="22"/>
          <w:lang w:val="en-US"/>
        </w:rPr>
        <w:t xml:space="preserve"> (over 100 kids)</w:t>
      </w:r>
      <w:r w:rsidRPr="00544918">
        <w:rPr>
          <w:rFonts w:asciiTheme="minorHAnsi" w:hAnsiTheme="minorHAnsi"/>
          <w:bCs/>
          <w:sz w:val="22"/>
          <w:szCs w:val="22"/>
          <w:lang w:val="en-US"/>
        </w:rPr>
        <w:t>!</w:t>
      </w:r>
    </w:p>
    <w:p w14:paraId="464B1B00" w14:textId="139E395F" w:rsidR="00544918" w:rsidRPr="00544918" w:rsidRDefault="00544918" w:rsidP="00544918">
      <w:pPr>
        <w:pStyle w:val="ListParagraph"/>
        <w:numPr>
          <w:ilvl w:val="0"/>
          <w:numId w:val="32"/>
        </w:numPr>
        <w:rPr>
          <w:rFonts w:asciiTheme="minorHAnsi" w:hAnsiTheme="minorHAnsi"/>
          <w:bCs/>
          <w:sz w:val="22"/>
          <w:szCs w:val="22"/>
        </w:rPr>
      </w:pPr>
      <w:r w:rsidRPr="00544918">
        <w:rPr>
          <w:rFonts w:asciiTheme="minorHAnsi" w:hAnsiTheme="minorHAnsi"/>
          <w:bCs/>
          <w:sz w:val="22"/>
          <w:szCs w:val="22"/>
          <w:lang w:val="en-US"/>
        </w:rPr>
        <w:t xml:space="preserve">Earth Day </w:t>
      </w:r>
      <w:r w:rsidR="00021C25">
        <w:rPr>
          <w:rFonts w:asciiTheme="minorHAnsi" w:hAnsiTheme="minorHAnsi"/>
          <w:bCs/>
          <w:sz w:val="22"/>
          <w:szCs w:val="22"/>
          <w:lang w:val="en-US"/>
        </w:rPr>
        <w:t xml:space="preserve">(April 2022) </w:t>
      </w:r>
      <w:r w:rsidRPr="00544918">
        <w:rPr>
          <w:rFonts w:asciiTheme="minorHAnsi" w:hAnsiTheme="minorHAnsi"/>
          <w:bCs/>
          <w:sz w:val="22"/>
          <w:szCs w:val="22"/>
          <w:lang w:val="en-US"/>
        </w:rPr>
        <w:t xml:space="preserve">— great turnout helped clean up the </w:t>
      </w:r>
      <w:proofErr w:type="spellStart"/>
      <w:r w:rsidRPr="00544918">
        <w:rPr>
          <w:rFonts w:asciiTheme="minorHAnsi" w:hAnsiTheme="minorHAnsi"/>
          <w:bCs/>
          <w:sz w:val="22"/>
          <w:szCs w:val="22"/>
          <w:lang w:val="en-US"/>
        </w:rPr>
        <w:t>neighbourhood</w:t>
      </w:r>
      <w:proofErr w:type="spellEnd"/>
      <w:r w:rsidRPr="00544918">
        <w:rPr>
          <w:rFonts w:asciiTheme="minorHAnsi" w:hAnsiTheme="minorHAnsi"/>
          <w:bCs/>
          <w:sz w:val="22"/>
          <w:szCs w:val="22"/>
          <w:lang w:val="en-US"/>
        </w:rPr>
        <w:t xml:space="preserve">! </w:t>
      </w:r>
    </w:p>
    <w:p w14:paraId="4A57B13B" w14:textId="1DB5CA72" w:rsidR="00544918" w:rsidRPr="00544918" w:rsidRDefault="00544918" w:rsidP="00544918">
      <w:pPr>
        <w:pStyle w:val="ListParagraph"/>
        <w:numPr>
          <w:ilvl w:val="0"/>
          <w:numId w:val="32"/>
        </w:numPr>
        <w:rPr>
          <w:rFonts w:asciiTheme="minorHAnsi" w:hAnsiTheme="minorHAnsi"/>
          <w:bCs/>
          <w:sz w:val="22"/>
          <w:szCs w:val="22"/>
        </w:rPr>
      </w:pPr>
      <w:r w:rsidRPr="00544918">
        <w:rPr>
          <w:rFonts w:asciiTheme="minorHAnsi" w:hAnsiTheme="minorHAnsi"/>
          <w:bCs/>
          <w:sz w:val="22"/>
          <w:szCs w:val="22"/>
          <w:lang w:val="en-US"/>
        </w:rPr>
        <w:t xml:space="preserve">Garage Sale </w:t>
      </w:r>
      <w:r w:rsidR="00021C25">
        <w:rPr>
          <w:rFonts w:asciiTheme="minorHAnsi" w:hAnsiTheme="minorHAnsi"/>
          <w:bCs/>
          <w:sz w:val="22"/>
          <w:szCs w:val="22"/>
          <w:lang w:val="en-US"/>
        </w:rPr>
        <w:t xml:space="preserve">(May 2022) </w:t>
      </w:r>
      <w:r w:rsidRPr="00544918">
        <w:rPr>
          <w:rFonts w:asciiTheme="minorHAnsi" w:hAnsiTheme="minorHAnsi"/>
          <w:bCs/>
          <w:sz w:val="22"/>
          <w:szCs w:val="22"/>
          <w:lang w:val="en-US"/>
        </w:rPr>
        <w:t xml:space="preserve">— not as much traffic and participation as in past </w:t>
      </w:r>
    </w:p>
    <w:p w14:paraId="2137034C" w14:textId="5FF9EC2F" w:rsidR="00544918" w:rsidRPr="00544918" w:rsidRDefault="00544918" w:rsidP="00544918">
      <w:pPr>
        <w:pStyle w:val="ListParagraph"/>
        <w:numPr>
          <w:ilvl w:val="0"/>
          <w:numId w:val="32"/>
        </w:numPr>
        <w:rPr>
          <w:rFonts w:asciiTheme="minorHAnsi" w:hAnsiTheme="minorHAnsi"/>
          <w:bCs/>
          <w:sz w:val="22"/>
          <w:szCs w:val="22"/>
        </w:rPr>
      </w:pPr>
      <w:r w:rsidRPr="00544918">
        <w:rPr>
          <w:rFonts w:asciiTheme="minorHAnsi" w:hAnsiTheme="minorHAnsi"/>
          <w:bCs/>
          <w:sz w:val="22"/>
          <w:szCs w:val="22"/>
          <w:lang w:val="en-US"/>
        </w:rPr>
        <w:t>F</w:t>
      </w:r>
      <w:r w:rsidR="00F40C76">
        <w:rPr>
          <w:rFonts w:asciiTheme="minorHAnsi" w:hAnsiTheme="minorHAnsi"/>
          <w:bCs/>
          <w:sz w:val="22"/>
          <w:szCs w:val="22"/>
          <w:lang w:val="en-US"/>
        </w:rPr>
        <w:t xml:space="preserve">un Day </w:t>
      </w:r>
      <w:r w:rsidR="00021C25">
        <w:rPr>
          <w:rFonts w:asciiTheme="minorHAnsi" w:hAnsiTheme="minorHAnsi"/>
          <w:bCs/>
          <w:sz w:val="22"/>
          <w:szCs w:val="22"/>
          <w:lang w:val="en-US"/>
        </w:rPr>
        <w:t xml:space="preserve">(June 2022) – was </w:t>
      </w:r>
      <w:r w:rsidR="009817B3">
        <w:rPr>
          <w:rFonts w:asciiTheme="minorHAnsi" w:hAnsiTheme="minorHAnsi"/>
          <w:bCs/>
          <w:sz w:val="22"/>
          <w:szCs w:val="22"/>
          <w:lang w:val="en-US"/>
        </w:rPr>
        <w:t>back on this year with great turnout</w:t>
      </w:r>
    </w:p>
    <w:p w14:paraId="56862C70" w14:textId="540CAB1D" w:rsidR="00544918" w:rsidRPr="00544918" w:rsidRDefault="00544918" w:rsidP="00544918">
      <w:pPr>
        <w:pStyle w:val="ListParagraph"/>
        <w:numPr>
          <w:ilvl w:val="0"/>
          <w:numId w:val="32"/>
        </w:numPr>
        <w:rPr>
          <w:rFonts w:asciiTheme="minorHAnsi" w:hAnsiTheme="minorHAnsi"/>
          <w:bCs/>
          <w:sz w:val="22"/>
          <w:szCs w:val="22"/>
        </w:rPr>
      </w:pPr>
      <w:r w:rsidRPr="00544918">
        <w:rPr>
          <w:rFonts w:asciiTheme="minorHAnsi" w:hAnsiTheme="minorHAnsi"/>
          <w:bCs/>
          <w:sz w:val="22"/>
          <w:szCs w:val="22"/>
          <w:lang w:val="en-US"/>
        </w:rPr>
        <w:t xml:space="preserve">Movie Night in the Park </w:t>
      </w:r>
      <w:r w:rsidR="009817B3">
        <w:rPr>
          <w:rFonts w:asciiTheme="minorHAnsi" w:hAnsiTheme="minorHAnsi"/>
          <w:bCs/>
          <w:sz w:val="22"/>
          <w:szCs w:val="22"/>
          <w:lang w:val="en-US"/>
        </w:rPr>
        <w:t xml:space="preserve">(Sept 2022) </w:t>
      </w:r>
      <w:r w:rsidRPr="00544918">
        <w:rPr>
          <w:rFonts w:asciiTheme="minorHAnsi" w:hAnsiTheme="minorHAnsi"/>
          <w:bCs/>
          <w:sz w:val="22"/>
          <w:szCs w:val="22"/>
          <w:lang w:val="en-US"/>
        </w:rPr>
        <w:t xml:space="preserve">— the first of many more, though we need warmer weather </w:t>
      </w:r>
    </w:p>
    <w:p w14:paraId="74639682" w14:textId="40A36739" w:rsidR="00544918" w:rsidRPr="00544918" w:rsidRDefault="00544918" w:rsidP="00544918">
      <w:pPr>
        <w:pStyle w:val="ListParagraph"/>
        <w:numPr>
          <w:ilvl w:val="0"/>
          <w:numId w:val="32"/>
        </w:numPr>
        <w:rPr>
          <w:rFonts w:asciiTheme="minorHAnsi" w:hAnsiTheme="minorHAnsi"/>
          <w:bCs/>
          <w:sz w:val="22"/>
          <w:szCs w:val="22"/>
        </w:rPr>
      </w:pPr>
      <w:r w:rsidRPr="00544918">
        <w:rPr>
          <w:rFonts w:asciiTheme="minorHAnsi" w:hAnsiTheme="minorHAnsi"/>
          <w:bCs/>
          <w:sz w:val="22"/>
          <w:szCs w:val="22"/>
          <w:lang w:val="en-US"/>
        </w:rPr>
        <w:t>Halloween Pumpkin Giveaway and Jack-o-Lantern Carving Contest</w:t>
      </w:r>
      <w:r w:rsidR="009817B3">
        <w:rPr>
          <w:rFonts w:asciiTheme="minorHAnsi" w:hAnsiTheme="minorHAnsi"/>
          <w:bCs/>
          <w:sz w:val="22"/>
          <w:szCs w:val="22"/>
          <w:lang w:val="en-US"/>
        </w:rPr>
        <w:t xml:space="preserve"> (Oct 2022)</w:t>
      </w:r>
      <w:r w:rsidRPr="00544918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</w:p>
    <w:p w14:paraId="2B91E08E" w14:textId="77777777" w:rsidR="00544918" w:rsidRPr="00544918" w:rsidRDefault="00544918" w:rsidP="00544918">
      <w:pPr>
        <w:pStyle w:val="ListParagraph"/>
        <w:numPr>
          <w:ilvl w:val="0"/>
          <w:numId w:val="32"/>
        </w:numPr>
        <w:rPr>
          <w:rFonts w:asciiTheme="minorHAnsi" w:hAnsiTheme="minorHAnsi"/>
          <w:bCs/>
          <w:sz w:val="22"/>
          <w:szCs w:val="22"/>
        </w:rPr>
      </w:pPr>
      <w:r w:rsidRPr="00544918">
        <w:rPr>
          <w:rFonts w:asciiTheme="minorHAnsi" w:hAnsiTheme="minorHAnsi"/>
          <w:bCs/>
          <w:sz w:val="22"/>
          <w:szCs w:val="22"/>
          <w:lang w:val="en-US"/>
        </w:rPr>
        <w:t>Little Libraries (still looking for third location!)</w:t>
      </w:r>
    </w:p>
    <w:p w14:paraId="16606DA6" w14:textId="6A94F9C1" w:rsidR="00544918" w:rsidRPr="00544918" w:rsidRDefault="00544918" w:rsidP="00544918">
      <w:pPr>
        <w:pStyle w:val="ListParagraph"/>
        <w:numPr>
          <w:ilvl w:val="0"/>
          <w:numId w:val="32"/>
        </w:numPr>
        <w:rPr>
          <w:rFonts w:asciiTheme="minorHAnsi" w:hAnsiTheme="minorHAnsi"/>
          <w:bCs/>
          <w:sz w:val="22"/>
          <w:szCs w:val="22"/>
        </w:rPr>
      </w:pPr>
      <w:r w:rsidRPr="00544918">
        <w:rPr>
          <w:rFonts w:asciiTheme="minorHAnsi" w:hAnsiTheme="minorHAnsi"/>
          <w:bCs/>
          <w:sz w:val="22"/>
          <w:szCs w:val="22"/>
          <w:lang w:val="en-US"/>
        </w:rPr>
        <w:t xml:space="preserve">Book Club </w:t>
      </w:r>
      <w:r w:rsidR="009817B3">
        <w:rPr>
          <w:rFonts w:asciiTheme="minorHAnsi" w:hAnsiTheme="minorHAnsi"/>
          <w:bCs/>
          <w:sz w:val="22"/>
          <w:szCs w:val="22"/>
          <w:lang w:val="en-US"/>
        </w:rPr>
        <w:t>(</w:t>
      </w:r>
      <w:proofErr w:type="gramStart"/>
      <w:r w:rsidR="009817B3">
        <w:rPr>
          <w:rFonts w:asciiTheme="minorHAnsi" w:hAnsiTheme="minorHAnsi"/>
          <w:bCs/>
          <w:sz w:val="22"/>
          <w:szCs w:val="22"/>
          <w:lang w:val="en-US"/>
        </w:rPr>
        <w:t>year round</w:t>
      </w:r>
      <w:proofErr w:type="gramEnd"/>
      <w:r w:rsidR="009817B3">
        <w:rPr>
          <w:rFonts w:asciiTheme="minorHAnsi" w:hAnsiTheme="minorHAnsi"/>
          <w:bCs/>
          <w:sz w:val="22"/>
          <w:szCs w:val="22"/>
          <w:lang w:val="en-US"/>
        </w:rPr>
        <w:t xml:space="preserve">) and </w:t>
      </w:r>
      <w:r w:rsidRPr="00544918">
        <w:rPr>
          <w:rFonts w:asciiTheme="minorHAnsi" w:hAnsiTheme="minorHAnsi"/>
          <w:bCs/>
          <w:sz w:val="22"/>
          <w:szCs w:val="22"/>
          <w:lang w:val="en-US"/>
        </w:rPr>
        <w:t xml:space="preserve">going strong with first Meet the Author event with </w:t>
      </w:r>
      <w:r w:rsidRPr="00544918">
        <w:rPr>
          <w:rFonts w:asciiTheme="minorHAnsi" w:hAnsiTheme="minorHAnsi"/>
          <w:bCs/>
          <w:sz w:val="22"/>
          <w:szCs w:val="22"/>
          <w:lang w:val="en-GB"/>
        </w:rPr>
        <w:t xml:space="preserve">Elizabeth </w:t>
      </w:r>
      <w:proofErr w:type="spellStart"/>
      <w:r w:rsidRPr="00544918">
        <w:rPr>
          <w:rFonts w:asciiTheme="minorHAnsi" w:hAnsiTheme="minorHAnsi"/>
          <w:bCs/>
          <w:sz w:val="22"/>
          <w:szCs w:val="22"/>
          <w:lang w:val="en-GB"/>
        </w:rPr>
        <w:t>Renzetti</w:t>
      </w:r>
      <w:proofErr w:type="spellEnd"/>
    </w:p>
    <w:p w14:paraId="52C081C5" w14:textId="3DB67B62" w:rsidR="000A348B" w:rsidRDefault="000A348B" w:rsidP="00C23217">
      <w:pPr>
        <w:pStyle w:val="ListParagraph"/>
        <w:ind w:left="1080"/>
        <w:rPr>
          <w:rFonts w:asciiTheme="minorHAnsi" w:hAnsiTheme="minorHAnsi"/>
          <w:sz w:val="22"/>
          <w:szCs w:val="22"/>
        </w:rPr>
      </w:pPr>
    </w:p>
    <w:p w14:paraId="77F14BE4" w14:textId="38F143E4" w:rsidR="007D5852" w:rsidRPr="00781152" w:rsidRDefault="007D5852" w:rsidP="00781152">
      <w:pPr>
        <w:rPr>
          <w:rFonts w:asciiTheme="minorHAnsi" w:hAnsiTheme="minorHAnsi"/>
          <w:b/>
          <w:sz w:val="22"/>
          <w:szCs w:val="22"/>
          <w:u w:val="single"/>
        </w:rPr>
      </w:pPr>
      <w:r w:rsidRPr="00781152">
        <w:rPr>
          <w:rFonts w:asciiTheme="minorHAnsi" w:hAnsiTheme="minorHAnsi"/>
          <w:b/>
          <w:sz w:val="22"/>
          <w:szCs w:val="22"/>
          <w:u w:val="single"/>
        </w:rPr>
        <w:t>Communicati</w:t>
      </w:r>
      <w:r w:rsidR="00781152" w:rsidRPr="00781152">
        <w:rPr>
          <w:rFonts w:asciiTheme="minorHAnsi" w:hAnsiTheme="minorHAnsi"/>
          <w:b/>
          <w:sz w:val="22"/>
          <w:szCs w:val="22"/>
          <w:u w:val="single"/>
        </w:rPr>
        <w:t>ng</w:t>
      </w:r>
      <w:r w:rsidRPr="00781152">
        <w:rPr>
          <w:rFonts w:asciiTheme="minorHAnsi" w:hAnsiTheme="minorHAnsi"/>
          <w:b/>
          <w:sz w:val="22"/>
          <w:szCs w:val="22"/>
          <w:u w:val="single"/>
        </w:rPr>
        <w:t xml:space="preserve"> with the neighbourhood </w:t>
      </w:r>
      <w:r w:rsidRPr="00781152">
        <w:rPr>
          <w:rFonts w:asciiTheme="minorHAnsi" w:hAnsiTheme="minorHAnsi"/>
          <w:i/>
          <w:sz w:val="22"/>
          <w:szCs w:val="22"/>
        </w:rPr>
        <w:t>(</w:t>
      </w:r>
      <w:r w:rsidR="00781152" w:rsidRPr="00781152">
        <w:rPr>
          <w:rFonts w:asciiTheme="minorHAnsi" w:hAnsiTheme="minorHAnsi"/>
          <w:i/>
          <w:sz w:val="22"/>
          <w:szCs w:val="22"/>
        </w:rPr>
        <w:t xml:space="preserve">update </w:t>
      </w:r>
      <w:r w:rsidRPr="00781152">
        <w:rPr>
          <w:rFonts w:asciiTheme="minorHAnsi" w:hAnsiTheme="minorHAnsi"/>
          <w:i/>
          <w:sz w:val="22"/>
          <w:szCs w:val="22"/>
        </w:rPr>
        <w:t>provided by SFRA President, Bruno Galle)</w:t>
      </w:r>
    </w:p>
    <w:p w14:paraId="6652938D" w14:textId="77777777" w:rsidR="00CA7153" w:rsidRPr="00CA7153" w:rsidRDefault="00CA7153" w:rsidP="00CA7153">
      <w:pPr>
        <w:numPr>
          <w:ilvl w:val="0"/>
          <w:numId w:val="35"/>
        </w:numPr>
        <w:spacing w:after="0"/>
        <w:ind w:hanging="357"/>
        <w:rPr>
          <w:rFonts w:asciiTheme="minorHAnsi" w:hAnsiTheme="minorHAnsi"/>
          <w:sz w:val="22"/>
          <w:szCs w:val="22"/>
        </w:rPr>
      </w:pPr>
      <w:r w:rsidRPr="00CA7153">
        <w:rPr>
          <w:rFonts w:asciiTheme="minorHAnsi" w:hAnsiTheme="minorHAnsi"/>
          <w:sz w:val="22"/>
          <w:szCs w:val="22"/>
          <w:lang w:val="en-US"/>
        </w:rPr>
        <w:t>4 Newsletters per year were back!</w:t>
      </w:r>
    </w:p>
    <w:p w14:paraId="7C284FEE" w14:textId="76B9455A" w:rsidR="00CA7153" w:rsidRPr="00CA7153" w:rsidRDefault="00CA7153" w:rsidP="00CA7153">
      <w:pPr>
        <w:numPr>
          <w:ilvl w:val="0"/>
          <w:numId w:val="35"/>
        </w:numPr>
        <w:spacing w:after="0"/>
        <w:ind w:hanging="357"/>
        <w:rPr>
          <w:rFonts w:asciiTheme="minorHAnsi" w:hAnsiTheme="minorHAnsi"/>
          <w:sz w:val="22"/>
          <w:szCs w:val="22"/>
        </w:rPr>
      </w:pPr>
      <w:r w:rsidRPr="00CA7153">
        <w:rPr>
          <w:rFonts w:asciiTheme="minorHAnsi" w:hAnsiTheme="minorHAnsi"/>
          <w:sz w:val="22"/>
          <w:szCs w:val="22"/>
          <w:lang w:val="en-US"/>
        </w:rPr>
        <w:t xml:space="preserve">Email Distribution </w:t>
      </w:r>
      <w:proofErr w:type="gramStart"/>
      <w:r w:rsidRPr="00CA7153">
        <w:rPr>
          <w:rFonts w:asciiTheme="minorHAnsi" w:hAnsiTheme="minorHAnsi"/>
          <w:sz w:val="22"/>
          <w:szCs w:val="22"/>
          <w:lang w:val="en-US"/>
        </w:rPr>
        <w:t xml:space="preserve">List  </w:t>
      </w:r>
      <w:r>
        <w:rPr>
          <w:rFonts w:asciiTheme="minorHAnsi" w:hAnsiTheme="minorHAnsi"/>
          <w:sz w:val="22"/>
          <w:szCs w:val="22"/>
        </w:rPr>
        <w:t>-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Pr="00CA7153">
        <w:rPr>
          <w:rFonts w:asciiTheme="minorHAnsi" w:hAnsiTheme="minorHAnsi"/>
          <w:sz w:val="22"/>
          <w:szCs w:val="22"/>
          <w:lang w:val="en-US"/>
        </w:rPr>
        <w:t>465 subscribers</w:t>
      </w:r>
    </w:p>
    <w:p w14:paraId="624E686B" w14:textId="21C66FAD" w:rsidR="00CA7153" w:rsidRPr="00CA7153" w:rsidRDefault="00CA7153" w:rsidP="00CA7153">
      <w:pPr>
        <w:numPr>
          <w:ilvl w:val="0"/>
          <w:numId w:val="35"/>
        </w:numPr>
        <w:spacing w:after="0"/>
        <w:rPr>
          <w:rFonts w:asciiTheme="minorHAnsi" w:hAnsiTheme="minorHAnsi"/>
          <w:sz w:val="22"/>
          <w:szCs w:val="22"/>
        </w:rPr>
      </w:pPr>
      <w:r w:rsidRPr="00CA7153">
        <w:rPr>
          <w:rFonts w:asciiTheme="minorHAnsi" w:hAnsiTheme="minorHAnsi"/>
          <w:sz w:val="22"/>
          <w:szCs w:val="22"/>
          <w:lang w:val="en-US"/>
        </w:rPr>
        <w:t>Sherwood Forrest Facebook Group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CA7153">
        <w:rPr>
          <w:rFonts w:asciiTheme="minorHAnsi" w:hAnsiTheme="minorHAnsi"/>
          <w:sz w:val="22"/>
          <w:szCs w:val="22"/>
          <w:lang w:val="en-US"/>
        </w:rPr>
        <w:t>482 members</w:t>
      </w:r>
    </w:p>
    <w:p w14:paraId="6CA30A95" w14:textId="7D86A5C5" w:rsidR="00CA7153" w:rsidRPr="00CA7153" w:rsidRDefault="00CA7153" w:rsidP="00CA7153">
      <w:pPr>
        <w:numPr>
          <w:ilvl w:val="0"/>
          <w:numId w:val="35"/>
        </w:numPr>
        <w:spacing w:after="0"/>
        <w:rPr>
          <w:rFonts w:asciiTheme="minorHAnsi" w:hAnsiTheme="minorHAnsi"/>
          <w:sz w:val="22"/>
          <w:szCs w:val="22"/>
        </w:rPr>
      </w:pPr>
      <w:r w:rsidRPr="00CA7153">
        <w:rPr>
          <w:rFonts w:asciiTheme="minorHAnsi" w:hAnsiTheme="minorHAnsi"/>
          <w:sz w:val="22"/>
          <w:szCs w:val="22"/>
          <w:lang w:val="en-US"/>
        </w:rPr>
        <w:t xml:space="preserve">Website </w:t>
      </w:r>
      <w:r w:rsidRPr="00CA7153">
        <w:rPr>
          <w:rFonts w:asciiTheme="minorHAnsi" w:hAnsiTheme="minorHAnsi"/>
          <w:sz w:val="22"/>
          <w:szCs w:val="22"/>
          <w:lang w:val="en-US"/>
        </w:rPr>
        <w:sym w:font="Wingdings" w:char="F0E0"/>
      </w:r>
      <w:r w:rsidRPr="00CA7153">
        <w:rPr>
          <w:rFonts w:asciiTheme="minorHAnsi" w:hAnsiTheme="minorHAnsi"/>
          <w:sz w:val="22"/>
          <w:szCs w:val="22"/>
          <w:lang w:val="en-US"/>
        </w:rPr>
        <w:t xml:space="preserve"> SFRA.ca </w:t>
      </w:r>
      <w:r>
        <w:rPr>
          <w:rFonts w:asciiTheme="minorHAnsi" w:hAnsiTheme="minorHAnsi"/>
          <w:sz w:val="22"/>
          <w:szCs w:val="22"/>
        </w:rPr>
        <w:t>- a</w:t>
      </w:r>
      <w:proofErr w:type="spellStart"/>
      <w:r w:rsidRPr="00CA7153">
        <w:rPr>
          <w:rFonts w:asciiTheme="minorHAnsi" w:hAnsiTheme="minorHAnsi"/>
          <w:sz w:val="22"/>
          <w:szCs w:val="22"/>
          <w:lang w:val="en-US"/>
        </w:rPr>
        <w:t>veraging</w:t>
      </w:r>
      <w:proofErr w:type="spellEnd"/>
      <w:r w:rsidRPr="00CA7153">
        <w:rPr>
          <w:rFonts w:asciiTheme="minorHAnsi" w:hAnsiTheme="minorHAnsi"/>
          <w:sz w:val="22"/>
          <w:szCs w:val="22"/>
          <w:lang w:val="en-US"/>
        </w:rPr>
        <w:t xml:space="preserve"> 40% more visitors per month compared to 2021</w:t>
      </w:r>
    </w:p>
    <w:p w14:paraId="4CEFB97A" w14:textId="77777777" w:rsidR="009B2434" w:rsidRDefault="009B2434" w:rsidP="009C7FF2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77F14BED" w14:textId="385024C0" w:rsidR="007D5852" w:rsidRDefault="007D5852" w:rsidP="009C7FF2">
      <w:pPr>
        <w:rPr>
          <w:rFonts w:asciiTheme="minorHAnsi" w:hAnsiTheme="minorHAnsi"/>
          <w:i/>
          <w:sz w:val="22"/>
          <w:szCs w:val="22"/>
        </w:rPr>
      </w:pPr>
      <w:r w:rsidRPr="0003657C">
        <w:rPr>
          <w:rFonts w:asciiTheme="minorHAnsi" w:hAnsiTheme="minorHAnsi"/>
          <w:b/>
          <w:sz w:val="22"/>
          <w:szCs w:val="22"/>
          <w:u w:val="single"/>
        </w:rPr>
        <w:t xml:space="preserve">Financial Update </w:t>
      </w:r>
      <w:r w:rsidRPr="00781152">
        <w:rPr>
          <w:rFonts w:asciiTheme="minorHAnsi" w:hAnsiTheme="minorHAnsi"/>
          <w:i/>
          <w:sz w:val="22"/>
          <w:szCs w:val="22"/>
        </w:rPr>
        <w:t>(</w:t>
      </w:r>
      <w:r w:rsidR="00781152" w:rsidRPr="00781152">
        <w:rPr>
          <w:rFonts w:asciiTheme="minorHAnsi" w:hAnsiTheme="minorHAnsi"/>
          <w:i/>
          <w:sz w:val="22"/>
          <w:szCs w:val="22"/>
        </w:rPr>
        <w:t xml:space="preserve">update </w:t>
      </w:r>
      <w:r w:rsidRPr="00781152">
        <w:rPr>
          <w:rFonts w:asciiTheme="minorHAnsi" w:hAnsiTheme="minorHAnsi"/>
          <w:i/>
          <w:sz w:val="22"/>
          <w:szCs w:val="22"/>
        </w:rPr>
        <w:t xml:space="preserve">provided by SFRA </w:t>
      </w:r>
      <w:r w:rsidR="00DC611F">
        <w:rPr>
          <w:rFonts w:asciiTheme="minorHAnsi" w:hAnsiTheme="minorHAnsi"/>
          <w:i/>
          <w:sz w:val="22"/>
          <w:szCs w:val="22"/>
        </w:rPr>
        <w:t>Treasurer</w:t>
      </w:r>
      <w:r w:rsidR="00304018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="00DC611F">
        <w:rPr>
          <w:rFonts w:asciiTheme="minorHAnsi" w:hAnsiTheme="minorHAnsi"/>
          <w:i/>
          <w:sz w:val="22"/>
          <w:szCs w:val="22"/>
        </w:rPr>
        <w:t>Soni</w:t>
      </w:r>
      <w:proofErr w:type="spellEnd"/>
      <w:r w:rsidR="00DC611F">
        <w:rPr>
          <w:rFonts w:asciiTheme="minorHAnsi" w:hAnsiTheme="minorHAnsi"/>
          <w:i/>
          <w:sz w:val="22"/>
          <w:szCs w:val="22"/>
        </w:rPr>
        <w:t xml:space="preserve"> Sharma</w:t>
      </w:r>
      <w:r w:rsidRPr="00781152">
        <w:rPr>
          <w:rFonts w:asciiTheme="minorHAnsi" w:hAnsiTheme="minorHAnsi"/>
          <w:i/>
          <w:sz w:val="22"/>
          <w:szCs w:val="22"/>
        </w:rPr>
        <w:t>)</w:t>
      </w:r>
    </w:p>
    <w:p w14:paraId="542EE0CD" w14:textId="7ACE54A2" w:rsidR="0083025F" w:rsidRPr="0083025F" w:rsidRDefault="00545332" w:rsidP="0083025F">
      <w:pPr>
        <w:rPr>
          <w:rFonts w:asciiTheme="minorHAnsi" w:hAnsiTheme="minorHAnsi"/>
          <w:iCs/>
          <w:sz w:val="22"/>
          <w:szCs w:val="22"/>
        </w:rPr>
      </w:pPr>
      <w:r w:rsidRPr="0083025F">
        <w:rPr>
          <w:rFonts w:asciiTheme="minorHAnsi" w:hAnsiTheme="minorHAnsi"/>
          <w:iCs/>
          <w:sz w:val="22"/>
          <w:szCs w:val="22"/>
        </w:rPr>
        <w:t xml:space="preserve">Financial </w:t>
      </w:r>
      <w:r w:rsidR="0083025F" w:rsidRPr="0083025F">
        <w:rPr>
          <w:rFonts w:asciiTheme="minorHAnsi" w:hAnsiTheme="minorHAnsi"/>
          <w:iCs/>
          <w:sz w:val="22"/>
          <w:szCs w:val="22"/>
        </w:rPr>
        <w:t>information</w:t>
      </w:r>
      <w:r w:rsidR="0083025F">
        <w:rPr>
          <w:rFonts w:asciiTheme="minorHAnsi" w:hAnsiTheme="minorHAnsi"/>
          <w:iCs/>
          <w:sz w:val="22"/>
          <w:szCs w:val="22"/>
        </w:rPr>
        <w:t xml:space="preserve"> was</w:t>
      </w:r>
      <w:r w:rsidR="0083025F" w:rsidRPr="0083025F">
        <w:rPr>
          <w:rFonts w:asciiTheme="minorHAnsi" w:hAnsiTheme="minorHAnsi"/>
          <w:iCs/>
          <w:sz w:val="22"/>
          <w:szCs w:val="22"/>
        </w:rPr>
        <w:t xml:space="preserve"> presented at the AGM, summary as follows:</w:t>
      </w:r>
    </w:p>
    <w:p w14:paraId="444A780E" w14:textId="134B8B62" w:rsidR="00126153" w:rsidRDefault="000A348B" w:rsidP="002268F3">
      <w:pPr>
        <w:pStyle w:val="ListParagraph"/>
        <w:numPr>
          <w:ilvl w:val="0"/>
          <w:numId w:val="20"/>
        </w:numPr>
        <w:rPr>
          <w:rFonts w:asciiTheme="minorHAnsi" w:hAnsiTheme="minorHAnsi"/>
          <w:iCs/>
          <w:sz w:val="22"/>
          <w:szCs w:val="22"/>
        </w:rPr>
      </w:pPr>
      <w:r w:rsidRPr="00126153">
        <w:rPr>
          <w:rFonts w:asciiTheme="minorHAnsi" w:hAnsiTheme="minorHAnsi"/>
          <w:iCs/>
          <w:sz w:val="22"/>
          <w:szCs w:val="22"/>
        </w:rPr>
        <w:t xml:space="preserve">Revenue </w:t>
      </w:r>
      <w:r w:rsidR="00ED13F0" w:rsidRPr="00126153">
        <w:rPr>
          <w:rFonts w:asciiTheme="minorHAnsi" w:hAnsiTheme="minorHAnsi"/>
          <w:iCs/>
          <w:sz w:val="22"/>
          <w:szCs w:val="22"/>
        </w:rPr>
        <w:t>remain</w:t>
      </w:r>
      <w:r w:rsidR="00126153" w:rsidRPr="00126153">
        <w:rPr>
          <w:rFonts w:asciiTheme="minorHAnsi" w:hAnsiTheme="minorHAnsi"/>
          <w:iCs/>
          <w:sz w:val="22"/>
          <w:szCs w:val="22"/>
        </w:rPr>
        <w:t>ed consistent year over year</w:t>
      </w:r>
    </w:p>
    <w:p w14:paraId="0F679BDB" w14:textId="17E86EC2" w:rsidR="000A348B" w:rsidRPr="00126153" w:rsidRDefault="000A348B" w:rsidP="002268F3">
      <w:pPr>
        <w:pStyle w:val="ListParagraph"/>
        <w:numPr>
          <w:ilvl w:val="0"/>
          <w:numId w:val="20"/>
        </w:numPr>
        <w:rPr>
          <w:rFonts w:asciiTheme="minorHAnsi" w:hAnsiTheme="minorHAnsi"/>
          <w:iCs/>
          <w:sz w:val="22"/>
          <w:szCs w:val="22"/>
        </w:rPr>
      </w:pPr>
      <w:r w:rsidRPr="00126153">
        <w:rPr>
          <w:rFonts w:asciiTheme="minorHAnsi" w:hAnsiTheme="minorHAnsi"/>
          <w:iCs/>
          <w:sz w:val="22"/>
          <w:szCs w:val="22"/>
        </w:rPr>
        <w:t xml:space="preserve">Our expenses went up as we </w:t>
      </w:r>
      <w:r w:rsidR="0045633C" w:rsidRPr="00126153">
        <w:rPr>
          <w:rFonts w:asciiTheme="minorHAnsi" w:hAnsiTheme="minorHAnsi"/>
          <w:iCs/>
          <w:sz w:val="22"/>
          <w:szCs w:val="22"/>
        </w:rPr>
        <w:t xml:space="preserve">held our </w:t>
      </w:r>
      <w:r w:rsidR="00126153">
        <w:rPr>
          <w:rFonts w:asciiTheme="minorHAnsi" w:hAnsiTheme="minorHAnsi"/>
          <w:iCs/>
          <w:sz w:val="22"/>
          <w:szCs w:val="22"/>
        </w:rPr>
        <w:t xml:space="preserve">marquee </w:t>
      </w:r>
      <w:r w:rsidR="0045633C" w:rsidRPr="00126153">
        <w:rPr>
          <w:rFonts w:asciiTheme="minorHAnsi" w:hAnsiTheme="minorHAnsi"/>
          <w:iCs/>
          <w:sz w:val="22"/>
          <w:szCs w:val="22"/>
        </w:rPr>
        <w:t xml:space="preserve">Fun Day </w:t>
      </w:r>
      <w:r w:rsidR="00126153" w:rsidRPr="00126153">
        <w:rPr>
          <w:rFonts w:asciiTheme="minorHAnsi" w:hAnsiTheme="minorHAnsi"/>
          <w:iCs/>
          <w:sz w:val="22"/>
          <w:szCs w:val="22"/>
        </w:rPr>
        <w:t>event</w:t>
      </w:r>
      <w:r w:rsidR="0083025F">
        <w:rPr>
          <w:rFonts w:asciiTheme="minorHAnsi" w:hAnsiTheme="minorHAnsi"/>
          <w:iCs/>
          <w:sz w:val="22"/>
          <w:szCs w:val="22"/>
        </w:rPr>
        <w:t xml:space="preserve"> (bouncy castles, </w:t>
      </w:r>
      <w:proofErr w:type="spellStart"/>
      <w:r w:rsidR="0083025F">
        <w:rPr>
          <w:rFonts w:asciiTheme="minorHAnsi" w:hAnsiTheme="minorHAnsi"/>
          <w:iCs/>
          <w:sz w:val="22"/>
          <w:szCs w:val="22"/>
        </w:rPr>
        <w:t>bbq</w:t>
      </w:r>
      <w:proofErr w:type="spellEnd"/>
      <w:r w:rsidR="0083025F">
        <w:rPr>
          <w:rFonts w:asciiTheme="minorHAnsi" w:hAnsiTheme="minorHAnsi"/>
          <w:iCs/>
          <w:sz w:val="22"/>
          <w:szCs w:val="22"/>
        </w:rPr>
        <w:t xml:space="preserve">, magician, </w:t>
      </w:r>
      <w:proofErr w:type="spellStart"/>
      <w:r w:rsidR="0083025F">
        <w:rPr>
          <w:rFonts w:asciiTheme="minorHAnsi" w:hAnsiTheme="minorHAnsi"/>
          <w:iCs/>
          <w:sz w:val="22"/>
          <w:szCs w:val="22"/>
        </w:rPr>
        <w:t>etc</w:t>
      </w:r>
      <w:proofErr w:type="spellEnd"/>
      <w:r w:rsidR="0083025F">
        <w:rPr>
          <w:rFonts w:asciiTheme="minorHAnsi" w:hAnsiTheme="minorHAnsi"/>
          <w:iCs/>
          <w:sz w:val="22"/>
          <w:szCs w:val="22"/>
        </w:rPr>
        <w:t>)</w:t>
      </w:r>
      <w:r w:rsidR="00126153" w:rsidRPr="00126153">
        <w:rPr>
          <w:rFonts w:asciiTheme="minorHAnsi" w:hAnsiTheme="minorHAnsi"/>
          <w:iCs/>
          <w:sz w:val="22"/>
          <w:szCs w:val="22"/>
        </w:rPr>
        <w:t xml:space="preserve"> and</w:t>
      </w:r>
      <w:r w:rsidR="0045633C" w:rsidRPr="00126153">
        <w:rPr>
          <w:rFonts w:asciiTheme="minorHAnsi" w:hAnsiTheme="minorHAnsi"/>
          <w:iCs/>
          <w:sz w:val="22"/>
          <w:szCs w:val="22"/>
        </w:rPr>
        <w:t xml:space="preserve"> invested in Movie equipment</w:t>
      </w:r>
      <w:r w:rsidR="0083025F">
        <w:rPr>
          <w:rFonts w:asciiTheme="minorHAnsi" w:hAnsiTheme="minorHAnsi"/>
          <w:iCs/>
          <w:sz w:val="22"/>
          <w:szCs w:val="22"/>
        </w:rPr>
        <w:t xml:space="preserve"> (projector, screen, </w:t>
      </w:r>
      <w:proofErr w:type="spellStart"/>
      <w:r w:rsidR="0083025F">
        <w:rPr>
          <w:rFonts w:asciiTheme="minorHAnsi" w:hAnsiTheme="minorHAnsi"/>
          <w:iCs/>
          <w:sz w:val="22"/>
          <w:szCs w:val="22"/>
        </w:rPr>
        <w:t>etc</w:t>
      </w:r>
      <w:proofErr w:type="spellEnd"/>
      <w:r w:rsidR="0083025F">
        <w:rPr>
          <w:rFonts w:asciiTheme="minorHAnsi" w:hAnsiTheme="minorHAnsi"/>
          <w:iCs/>
          <w:sz w:val="22"/>
          <w:szCs w:val="22"/>
        </w:rPr>
        <w:t>)</w:t>
      </w:r>
      <w:r w:rsidR="0045633C" w:rsidRPr="00126153">
        <w:rPr>
          <w:rFonts w:asciiTheme="minorHAnsi" w:hAnsiTheme="minorHAnsi"/>
          <w:iCs/>
          <w:sz w:val="22"/>
          <w:szCs w:val="22"/>
        </w:rPr>
        <w:t xml:space="preserve">.  </w:t>
      </w:r>
    </w:p>
    <w:p w14:paraId="12FF1F90" w14:textId="3112BB04" w:rsidR="005624CD" w:rsidRDefault="00A35D19" w:rsidP="005624CD">
      <w:pPr>
        <w:pStyle w:val="ListParagraph"/>
        <w:numPr>
          <w:ilvl w:val="0"/>
          <w:numId w:val="20"/>
        </w:numPr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Overall our balance sheet is in a positive position. </w:t>
      </w:r>
    </w:p>
    <w:p w14:paraId="369D6032" w14:textId="2C31A9D1" w:rsidR="00304018" w:rsidRPr="005624CD" w:rsidRDefault="00304018" w:rsidP="005624CD">
      <w:pPr>
        <w:pStyle w:val="ListParagraph"/>
        <w:numPr>
          <w:ilvl w:val="0"/>
          <w:numId w:val="20"/>
        </w:numPr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You can drop off any Membership Dues at Alouise </w:t>
      </w:r>
      <w:r w:rsidRPr="00510885">
        <w:rPr>
          <w:rFonts w:asciiTheme="minorHAnsi" w:hAnsiTheme="minorHAnsi"/>
          <w:iCs/>
          <w:sz w:val="22"/>
          <w:szCs w:val="22"/>
        </w:rPr>
        <w:t>Henderson</w:t>
      </w:r>
      <w:r w:rsidR="005A2C21">
        <w:rPr>
          <w:rFonts w:asciiTheme="minorHAnsi" w:hAnsiTheme="minorHAnsi"/>
          <w:iCs/>
          <w:sz w:val="22"/>
          <w:szCs w:val="22"/>
        </w:rPr>
        <w:t>’s house</w:t>
      </w:r>
      <w:r w:rsidRPr="00510885">
        <w:rPr>
          <w:rFonts w:asciiTheme="minorHAnsi" w:hAnsiTheme="minorHAnsi"/>
          <w:iCs/>
          <w:sz w:val="22"/>
          <w:szCs w:val="22"/>
        </w:rPr>
        <w:t xml:space="preserve"> (</w:t>
      </w:r>
      <w:r w:rsidR="00510885" w:rsidRPr="00510885">
        <w:rPr>
          <w:rFonts w:asciiTheme="minorHAnsi" w:hAnsiTheme="minorHAnsi"/>
          <w:iCs/>
          <w:sz w:val="22"/>
          <w:szCs w:val="22"/>
        </w:rPr>
        <w:t>2581</w:t>
      </w:r>
      <w:r w:rsidRPr="00510885">
        <w:rPr>
          <w:rFonts w:asciiTheme="minorHAnsi" w:hAnsiTheme="minorHAnsi"/>
          <w:iCs/>
          <w:sz w:val="22"/>
          <w:szCs w:val="22"/>
        </w:rPr>
        <w:t xml:space="preserve"> </w:t>
      </w:r>
      <w:r w:rsidR="00F33DD0" w:rsidRPr="00510885">
        <w:rPr>
          <w:rFonts w:asciiTheme="minorHAnsi" w:hAnsiTheme="minorHAnsi"/>
          <w:iCs/>
          <w:sz w:val="22"/>
          <w:szCs w:val="22"/>
        </w:rPr>
        <w:t>Robin Drive</w:t>
      </w:r>
      <w:r w:rsidRPr="00510885">
        <w:rPr>
          <w:rFonts w:asciiTheme="minorHAnsi" w:hAnsiTheme="minorHAnsi"/>
          <w:iCs/>
          <w:sz w:val="22"/>
          <w:szCs w:val="22"/>
        </w:rPr>
        <w:t>)</w:t>
      </w:r>
      <w:r>
        <w:rPr>
          <w:rFonts w:asciiTheme="minorHAnsi" w:hAnsiTheme="minorHAnsi"/>
          <w:iCs/>
          <w:sz w:val="22"/>
          <w:szCs w:val="22"/>
        </w:rPr>
        <w:t xml:space="preserve"> or via e-transfer. </w:t>
      </w:r>
    </w:p>
    <w:p w14:paraId="1754815A" w14:textId="1155622E" w:rsidR="008C5346" w:rsidRDefault="00571FEA" w:rsidP="009C7FF2">
      <w:pPr>
        <w:rPr>
          <w:rFonts w:asciiTheme="minorHAnsi" w:hAnsiTheme="minorHAnsi"/>
          <w:b/>
          <w:sz w:val="22"/>
          <w:szCs w:val="22"/>
          <w:u w:val="single"/>
        </w:rPr>
      </w:pPr>
      <w:r w:rsidRPr="00571FEA">
        <w:rPr>
          <w:rFonts w:asciiTheme="minorHAnsi" w:hAnsiTheme="minorHAnsi"/>
          <w:b/>
          <w:sz w:val="22"/>
          <w:szCs w:val="22"/>
          <w:u w:val="single"/>
        </w:rPr>
        <w:drawing>
          <wp:inline distT="0" distB="0" distL="0" distR="0" wp14:anchorId="13A428D3" wp14:editId="1BBEDD47">
            <wp:extent cx="5080302" cy="1796587"/>
            <wp:effectExtent l="0" t="0" r="6350" b="0"/>
            <wp:docPr id="5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302" cy="179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1720C" w14:textId="3788D373" w:rsidR="008C5346" w:rsidRDefault="008C5346" w:rsidP="009C7FF2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4BEDEFE7" w14:textId="75747A51" w:rsidR="008C5346" w:rsidRDefault="00571FEA" w:rsidP="009C7FF2">
      <w:pPr>
        <w:rPr>
          <w:rFonts w:asciiTheme="minorHAnsi" w:hAnsiTheme="minorHAnsi"/>
          <w:b/>
          <w:sz w:val="22"/>
          <w:szCs w:val="22"/>
          <w:u w:val="single"/>
        </w:rPr>
      </w:pPr>
      <w:r w:rsidRPr="00571FEA">
        <w:rPr>
          <w:rFonts w:asciiTheme="minorHAnsi" w:hAnsiTheme="minorHAnsi"/>
          <w:b/>
          <w:sz w:val="22"/>
          <w:szCs w:val="22"/>
          <w:u w:val="single"/>
        </w:rPr>
        <w:lastRenderedPageBreak/>
        <w:drawing>
          <wp:inline distT="0" distB="0" distL="0" distR="0" wp14:anchorId="10856718" wp14:editId="68D0CC52">
            <wp:extent cx="5089866" cy="3307556"/>
            <wp:effectExtent l="0" t="0" r="0" b="762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9866" cy="330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2418C" w14:textId="0F63465D" w:rsidR="009B2434" w:rsidRDefault="00545332" w:rsidP="009C7FF2">
      <w:pPr>
        <w:rPr>
          <w:rFonts w:asciiTheme="minorHAnsi" w:hAnsiTheme="minorHAnsi"/>
          <w:b/>
          <w:sz w:val="22"/>
          <w:szCs w:val="22"/>
          <w:u w:val="single"/>
        </w:rPr>
      </w:pPr>
      <w:r w:rsidRPr="00545332">
        <w:rPr>
          <w:rFonts w:asciiTheme="minorHAnsi" w:hAnsiTheme="minorHAnsi"/>
          <w:b/>
          <w:sz w:val="22"/>
          <w:szCs w:val="22"/>
          <w:u w:val="single"/>
        </w:rPr>
        <w:drawing>
          <wp:inline distT="0" distB="0" distL="0" distR="0" wp14:anchorId="6E8F1A8D" wp14:editId="02FA78FB">
            <wp:extent cx="5562901" cy="4289240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2901" cy="42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D1E5B" w14:textId="70587E95" w:rsidR="00EF3D7C" w:rsidRPr="00EF3D7C" w:rsidRDefault="00EF3D7C" w:rsidP="00EF3D7C">
      <w:pPr>
        <w:rPr>
          <w:rFonts w:asciiTheme="minorHAnsi" w:hAnsiTheme="minorHAnsi"/>
          <w:i/>
          <w:sz w:val="22"/>
          <w:szCs w:val="22"/>
        </w:rPr>
      </w:pPr>
      <w:r w:rsidRPr="00EF3D7C">
        <w:rPr>
          <w:rFonts w:asciiTheme="minorHAnsi" w:hAnsiTheme="minorHAnsi"/>
          <w:i/>
          <w:sz w:val="22"/>
          <w:szCs w:val="22"/>
        </w:rPr>
        <w:t xml:space="preserve">We thank the City of Mississauga for their support via the Community Group Registration Program. </w:t>
      </w:r>
    </w:p>
    <w:p w14:paraId="192EA9B5" w14:textId="77777777" w:rsidR="00545332" w:rsidRDefault="00545332" w:rsidP="009C7FF2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77F14C09" w14:textId="7C227410" w:rsidR="00B85346" w:rsidRDefault="00B85346" w:rsidP="009C7FF2">
      <w:pPr>
        <w:rPr>
          <w:rFonts w:asciiTheme="minorHAnsi" w:hAnsiTheme="minorHAnsi"/>
          <w:b/>
          <w:sz w:val="22"/>
          <w:szCs w:val="22"/>
          <w:u w:val="single"/>
        </w:rPr>
      </w:pPr>
      <w:r w:rsidRPr="0003657C">
        <w:rPr>
          <w:rFonts w:asciiTheme="minorHAnsi" w:hAnsiTheme="minorHAnsi"/>
          <w:b/>
          <w:sz w:val="22"/>
          <w:szCs w:val="22"/>
          <w:u w:val="single"/>
        </w:rPr>
        <w:t xml:space="preserve">Update from City </w:t>
      </w:r>
      <w:r w:rsidR="00D82FA7">
        <w:rPr>
          <w:rFonts w:asciiTheme="minorHAnsi" w:hAnsiTheme="minorHAnsi"/>
          <w:b/>
          <w:sz w:val="22"/>
          <w:szCs w:val="22"/>
          <w:u w:val="single"/>
        </w:rPr>
        <w:t xml:space="preserve">of Mississauga </w:t>
      </w:r>
      <w:r w:rsidRPr="0003657C">
        <w:rPr>
          <w:rFonts w:asciiTheme="minorHAnsi" w:hAnsiTheme="minorHAnsi"/>
          <w:b/>
          <w:sz w:val="22"/>
          <w:szCs w:val="22"/>
          <w:u w:val="single"/>
        </w:rPr>
        <w:t>Councillor, Matt Mahoney (Ward 8)</w:t>
      </w:r>
    </w:p>
    <w:p w14:paraId="070C8962" w14:textId="6E5198E1" w:rsidR="00AD5D37" w:rsidRPr="00DC611F" w:rsidRDefault="00DC611F" w:rsidP="00DC611F">
      <w:pPr>
        <w:spacing w:after="0"/>
        <w:rPr>
          <w:rFonts w:asciiTheme="minorHAnsi" w:hAnsiTheme="minorHAnsi"/>
          <w:bCs/>
          <w:sz w:val="22"/>
          <w:szCs w:val="22"/>
        </w:rPr>
      </w:pPr>
      <w:r w:rsidRPr="00DC611F">
        <w:rPr>
          <w:rFonts w:asciiTheme="minorHAnsi" w:hAnsiTheme="minorHAnsi"/>
          <w:bCs/>
          <w:sz w:val="22"/>
          <w:szCs w:val="22"/>
        </w:rPr>
        <w:t>Updates were provided on a variety of topics which included the following:</w:t>
      </w:r>
    </w:p>
    <w:p w14:paraId="294AA0B6" w14:textId="77777777" w:rsidR="00DC611F" w:rsidRPr="00330500" w:rsidRDefault="00DC611F" w:rsidP="00DC611F">
      <w:pPr>
        <w:numPr>
          <w:ilvl w:val="0"/>
          <w:numId w:val="37"/>
        </w:numPr>
        <w:spacing w:after="0"/>
        <w:rPr>
          <w:rFonts w:asciiTheme="minorHAnsi" w:hAnsiTheme="minorHAnsi"/>
          <w:b/>
          <w:sz w:val="22"/>
          <w:szCs w:val="22"/>
        </w:rPr>
      </w:pPr>
      <w:r w:rsidRPr="00DC611F">
        <w:rPr>
          <w:rFonts w:asciiTheme="minorHAnsi" w:hAnsiTheme="minorHAnsi"/>
          <w:b/>
          <w:sz w:val="22"/>
          <w:szCs w:val="22"/>
          <w:lang w:val="en-US"/>
        </w:rPr>
        <w:t>Carmel Heights Redevelopment</w:t>
      </w:r>
    </w:p>
    <w:p w14:paraId="49FA3411" w14:textId="324781ED" w:rsidR="00DC611F" w:rsidRPr="00DC611F" w:rsidRDefault="00CE5F82" w:rsidP="00CE5F82">
      <w:pPr>
        <w:numPr>
          <w:ilvl w:val="1"/>
          <w:numId w:val="37"/>
        </w:numPr>
        <w:spacing w:after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  <w:lang w:val="en-US"/>
        </w:rPr>
        <w:t xml:space="preserve">Applicant told by the city that changes were required. Since </w:t>
      </w:r>
      <w:proofErr w:type="gramStart"/>
      <w:r>
        <w:rPr>
          <w:rFonts w:asciiTheme="minorHAnsi" w:hAnsiTheme="minorHAnsi"/>
          <w:bCs/>
          <w:sz w:val="22"/>
          <w:szCs w:val="22"/>
          <w:lang w:val="en-US"/>
        </w:rPr>
        <w:t>th</w:t>
      </w:r>
      <w:r w:rsidR="002D7FB8">
        <w:rPr>
          <w:rFonts w:asciiTheme="minorHAnsi" w:hAnsiTheme="minorHAnsi"/>
          <w:bCs/>
          <w:sz w:val="22"/>
          <w:szCs w:val="22"/>
          <w:lang w:val="en-US"/>
        </w:rPr>
        <w:t>en</w:t>
      </w:r>
      <w:proofErr w:type="gramEnd"/>
      <w:r w:rsidR="002D7FB8">
        <w:rPr>
          <w:rFonts w:asciiTheme="minorHAnsi" w:hAnsiTheme="minorHAnsi"/>
          <w:bCs/>
          <w:sz w:val="22"/>
          <w:szCs w:val="22"/>
          <w:lang w:val="en-US"/>
        </w:rPr>
        <w:t xml:space="preserve"> the City has not received a revised application. 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</w:p>
    <w:p w14:paraId="2F04206A" w14:textId="77777777" w:rsidR="00DC611F" w:rsidRPr="00330500" w:rsidRDefault="00DC611F" w:rsidP="00DC611F">
      <w:pPr>
        <w:numPr>
          <w:ilvl w:val="0"/>
          <w:numId w:val="37"/>
        </w:numPr>
        <w:spacing w:after="0"/>
        <w:rPr>
          <w:rFonts w:asciiTheme="minorHAnsi" w:hAnsiTheme="minorHAnsi"/>
          <w:b/>
          <w:sz w:val="22"/>
          <w:szCs w:val="22"/>
        </w:rPr>
      </w:pPr>
      <w:r w:rsidRPr="00DC611F">
        <w:rPr>
          <w:rFonts w:asciiTheme="minorHAnsi" w:hAnsiTheme="minorHAnsi"/>
          <w:b/>
          <w:sz w:val="22"/>
          <w:szCs w:val="22"/>
          <w:lang w:val="en-US"/>
        </w:rPr>
        <w:t>Sheridan Mall Renovations &amp; Future Redevelopment</w:t>
      </w:r>
    </w:p>
    <w:p w14:paraId="2445A8A1" w14:textId="64B04DB3" w:rsidR="00DC611F" w:rsidRPr="00DC611F" w:rsidRDefault="003207EC" w:rsidP="003207EC">
      <w:pPr>
        <w:numPr>
          <w:ilvl w:val="1"/>
          <w:numId w:val="37"/>
        </w:numPr>
        <w:spacing w:after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  <w:lang w:val="en-US"/>
        </w:rPr>
        <w:t xml:space="preserve">Mall was purchased by </w:t>
      </w:r>
      <w:proofErr w:type="spellStart"/>
      <w:r>
        <w:rPr>
          <w:rFonts w:asciiTheme="minorHAnsi" w:hAnsiTheme="minorHAnsi"/>
          <w:bCs/>
          <w:sz w:val="22"/>
          <w:szCs w:val="22"/>
          <w:lang w:val="en-US"/>
        </w:rPr>
        <w:t>Dunpar</w:t>
      </w:r>
      <w:proofErr w:type="spellEnd"/>
      <w:r>
        <w:rPr>
          <w:rFonts w:asciiTheme="minorHAnsi" w:hAnsiTheme="minorHAnsi"/>
          <w:bCs/>
          <w:sz w:val="22"/>
          <w:szCs w:val="22"/>
          <w:lang w:val="en-US"/>
        </w:rPr>
        <w:t xml:space="preserve"> who has been upgrading the façade of the plaza.  Developer is taking a long-term approach.  Want to maintain the mall but upscale </w:t>
      </w:r>
      <w:proofErr w:type="gramStart"/>
      <w:r>
        <w:rPr>
          <w:rFonts w:asciiTheme="minorHAnsi" w:hAnsiTheme="minorHAnsi"/>
          <w:bCs/>
          <w:sz w:val="22"/>
          <w:szCs w:val="22"/>
          <w:lang w:val="en-US"/>
        </w:rPr>
        <w:t>it</w:t>
      </w:r>
      <w:r w:rsidR="00CF5F46">
        <w:rPr>
          <w:rFonts w:asciiTheme="minorHAnsi" w:hAnsiTheme="minorHAnsi"/>
          <w:bCs/>
          <w:sz w:val="22"/>
          <w:szCs w:val="22"/>
          <w:lang w:val="en-US"/>
        </w:rPr>
        <w:t>, and</w:t>
      </w:r>
      <w:proofErr w:type="gramEnd"/>
      <w:r w:rsidR="00CF5F46">
        <w:rPr>
          <w:rFonts w:asciiTheme="minorHAnsi" w:hAnsiTheme="minorHAnsi"/>
          <w:bCs/>
          <w:sz w:val="22"/>
          <w:szCs w:val="22"/>
          <w:lang w:val="en-US"/>
        </w:rPr>
        <w:t xml:space="preserve"> working on getting more tenants.  Planning to keep Metro, plus they have long-term leases with KFC, McDonalds. Plan would be to have mixed-use community (</w:t>
      </w:r>
      <w:proofErr w:type="spellStart"/>
      <w:r w:rsidR="00CF5F46">
        <w:rPr>
          <w:rFonts w:asciiTheme="minorHAnsi" w:hAnsiTheme="minorHAnsi"/>
          <w:bCs/>
          <w:sz w:val="22"/>
          <w:szCs w:val="22"/>
          <w:lang w:val="en-US"/>
        </w:rPr>
        <w:t>mid rise</w:t>
      </w:r>
      <w:proofErr w:type="spellEnd"/>
      <w:r w:rsidR="00CF5F46">
        <w:rPr>
          <w:rFonts w:asciiTheme="minorHAnsi" w:hAnsiTheme="minorHAnsi"/>
          <w:bCs/>
          <w:sz w:val="22"/>
          <w:szCs w:val="22"/>
          <w:lang w:val="en-US"/>
        </w:rPr>
        <w:t xml:space="preserve">, townhomes, restaurants/café, plus mall).  </w:t>
      </w:r>
      <w:proofErr w:type="spellStart"/>
      <w:r w:rsidR="00CF5F46">
        <w:rPr>
          <w:rFonts w:asciiTheme="minorHAnsi" w:hAnsiTheme="minorHAnsi"/>
          <w:bCs/>
          <w:sz w:val="22"/>
          <w:szCs w:val="22"/>
          <w:lang w:val="en-US"/>
        </w:rPr>
        <w:t>Councillor</w:t>
      </w:r>
      <w:proofErr w:type="spellEnd"/>
      <w:r w:rsidR="00CF5F46">
        <w:rPr>
          <w:rFonts w:asciiTheme="minorHAnsi" w:hAnsiTheme="minorHAnsi"/>
          <w:bCs/>
          <w:sz w:val="22"/>
          <w:szCs w:val="22"/>
          <w:lang w:val="en-US"/>
        </w:rPr>
        <w:t xml:space="preserve"> Mahoney would like to see a larger stand-alone library on that site. </w:t>
      </w:r>
      <w:r w:rsidR="00330500">
        <w:rPr>
          <w:rFonts w:asciiTheme="minorHAnsi" w:hAnsiTheme="minorHAnsi"/>
          <w:bCs/>
          <w:sz w:val="22"/>
          <w:szCs w:val="22"/>
          <w:lang w:val="en-US"/>
        </w:rPr>
        <w:t xml:space="preserve">  Additional consultation will occur once a more refined plan is developed.</w:t>
      </w:r>
    </w:p>
    <w:p w14:paraId="4C5C421F" w14:textId="77777777" w:rsidR="00DC611F" w:rsidRPr="00E4506E" w:rsidRDefault="00DC611F" w:rsidP="00DC611F">
      <w:pPr>
        <w:numPr>
          <w:ilvl w:val="0"/>
          <w:numId w:val="37"/>
        </w:numPr>
        <w:spacing w:after="0"/>
        <w:rPr>
          <w:rFonts w:asciiTheme="minorHAnsi" w:hAnsiTheme="minorHAnsi"/>
          <w:b/>
          <w:sz w:val="22"/>
          <w:szCs w:val="22"/>
        </w:rPr>
      </w:pPr>
      <w:r w:rsidRPr="00DC611F">
        <w:rPr>
          <w:rFonts w:asciiTheme="minorHAnsi" w:hAnsiTheme="minorHAnsi"/>
          <w:b/>
          <w:sz w:val="22"/>
          <w:szCs w:val="22"/>
          <w:lang w:val="en-US"/>
        </w:rPr>
        <w:t>Hammond House Project Finalized &amp; Approved</w:t>
      </w:r>
    </w:p>
    <w:p w14:paraId="4CF2CD43" w14:textId="2E2D1ABA" w:rsidR="00DC611F" w:rsidRPr="00DC611F" w:rsidRDefault="00BB5079" w:rsidP="003C0DAF">
      <w:pPr>
        <w:numPr>
          <w:ilvl w:val="1"/>
          <w:numId w:val="37"/>
        </w:numPr>
        <w:spacing w:after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  <w:lang w:val="en-US"/>
        </w:rPr>
        <w:t>Initial proposal for 14 townhomes was turned down, they appealed to the OMB</w:t>
      </w:r>
      <w:r w:rsidR="003C0DAF">
        <w:rPr>
          <w:rFonts w:asciiTheme="minorHAnsi" w:hAnsiTheme="minorHAnsi"/>
          <w:bCs/>
          <w:sz w:val="22"/>
          <w:szCs w:val="22"/>
          <w:lang w:val="en-US"/>
        </w:rPr>
        <w:t xml:space="preserve"> and went to a settlement hearing with </w:t>
      </w:r>
      <w:proofErr w:type="gramStart"/>
      <w:r w:rsidR="003C0DAF">
        <w:rPr>
          <w:rFonts w:asciiTheme="minorHAnsi" w:hAnsiTheme="minorHAnsi"/>
          <w:bCs/>
          <w:sz w:val="22"/>
          <w:szCs w:val="22"/>
          <w:lang w:val="en-US"/>
        </w:rPr>
        <w:t>a final result</w:t>
      </w:r>
      <w:proofErr w:type="gramEnd"/>
      <w:r w:rsidR="003C0DAF">
        <w:rPr>
          <w:rFonts w:asciiTheme="minorHAnsi" w:hAnsiTheme="minorHAnsi"/>
          <w:bCs/>
          <w:sz w:val="22"/>
          <w:szCs w:val="22"/>
          <w:lang w:val="en-US"/>
        </w:rPr>
        <w:t xml:space="preserve"> of 3 single family homes. </w:t>
      </w:r>
      <w:r w:rsidR="003C0DAF">
        <w:rPr>
          <w:rFonts w:asciiTheme="minorHAnsi" w:hAnsiTheme="minorHAnsi"/>
          <w:bCs/>
          <w:sz w:val="22"/>
          <w:szCs w:val="22"/>
        </w:rPr>
        <w:t xml:space="preserve"> 1 access</w:t>
      </w:r>
      <w:r w:rsidR="00E4506E">
        <w:rPr>
          <w:rFonts w:asciiTheme="minorHAnsi" w:hAnsiTheme="minorHAnsi"/>
          <w:bCs/>
          <w:sz w:val="22"/>
          <w:szCs w:val="22"/>
        </w:rPr>
        <w:t>ed</w:t>
      </w:r>
      <w:r w:rsidR="003C0DAF">
        <w:rPr>
          <w:rFonts w:asciiTheme="minorHAnsi" w:hAnsiTheme="minorHAnsi"/>
          <w:bCs/>
          <w:sz w:val="22"/>
          <w:szCs w:val="22"/>
        </w:rPr>
        <w:t xml:space="preserve"> </w:t>
      </w:r>
      <w:proofErr w:type="gramStart"/>
      <w:r w:rsidR="003C0DAF">
        <w:rPr>
          <w:rFonts w:asciiTheme="minorHAnsi" w:hAnsiTheme="minorHAnsi"/>
          <w:bCs/>
          <w:sz w:val="22"/>
          <w:szCs w:val="22"/>
        </w:rPr>
        <w:t>off of</w:t>
      </w:r>
      <w:proofErr w:type="gramEnd"/>
      <w:r w:rsidR="003C0DAF">
        <w:rPr>
          <w:rFonts w:asciiTheme="minorHAnsi" w:hAnsiTheme="minorHAnsi"/>
          <w:bCs/>
          <w:sz w:val="22"/>
          <w:szCs w:val="22"/>
        </w:rPr>
        <w:t xml:space="preserve"> </w:t>
      </w:r>
      <w:r w:rsidR="00E4506E">
        <w:rPr>
          <w:rFonts w:asciiTheme="minorHAnsi" w:hAnsiTheme="minorHAnsi"/>
          <w:bCs/>
          <w:sz w:val="22"/>
          <w:szCs w:val="22"/>
        </w:rPr>
        <w:t xml:space="preserve">King </w:t>
      </w:r>
      <w:r w:rsidR="003C0DAF">
        <w:rPr>
          <w:rFonts w:asciiTheme="minorHAnsi" w:hAnsiTheme="minorHAnsi"/>
          <w:bCs/>
          <w:sz w:val="22"/>
          <w:szCs w:val="22"/>
        </w:rPr>
        <w:t xml:space="preserve">Forrest, 2 </w:t>
      </w:r>
      <w:r w:rsidR="00E4506E">
        <w:rPr>
          <w:rFonts w:asciiTheme="minorHAnsi" w:hAnsiTheme="minorHAnsi"/>
          <w:bCs/>
          <w:sz w:val="22"/>
          <w:szCs w:val="22"/>
        </w:rPr>
        <w:t xml:space="preserve">homes </w:t>
      </w:r>
      <w:r w:rsidR="003C0DAF">
        <w:rPr>
          <w:rFonts w:asciiTheme="minorHAnsi" w:hAnsiTheme="minorHAnsi"/>
          <w:bCs/>
          <w:sz w:val="22"/>
          <w:szCs w:val="22"/>
        </w:rPr>
        <w:t>access</w:t>
      </w:r>
      <w:r w:rsidR="00E4506E">
        <w:rPr>
          <w:rFonts w:asciiTheme="minorHAnsi" w:hAnsiTheme="minorHAnsi"/>
          <w:bCs/>
          <w:sz w:val="22"/>
          <w:szCs w:val="22"/>
        </w:rPr>
        <w:t xml:space="preserve">ed </w:t>
      </w:r>
      <w:r w:rsidR="003C0DAF">
        <w:rPr>
          <w:rFonts w:asciiTheme="minorHAnsi" w:hAnsiTheme="minorHAnsi"/>
          <w:bCs/>
          <w:sz w:val="22"/>
          <w:szCs w:val="22"/>
        </w:rPr>
        <w:t xml:space="preserve">off of Hammond Rd. </w:t>
      </w:r>
      <w:r w:rsidR="00E4506E">
        <w:rPr>
          <w:rFonts w:asciiTheme="minorHAnsi" w:hAnsiTheme="minorHAnsi"/>
          <w:bCs/>
          <w:sz w:val="22"/>
          <w:szCs w:val="22"/>
        </w:rPr>
        <w:t xml:space="preserve"> Homes need to be in the character of Hammond House and Sherwood Forrest – ensuring it’s a site that doesn’t look overbuilt. </w:t>
      </w:r>
    </w:p>
    <w:p w14:paraId="0A618146" w14:textId="77777777" w:rsidR="00DC611F" w:rsidRPr="001C5CAF" w:rsidRDefault="00DC611F" w:rsidP="00DC611F">
      <w:pPr>
        <w:numPr>
          <w:ilvl w:val="0"/>
          <w:numId w:val="37"/>
        </w:numPr>
        <w:spacing w:after="0"/>
        <w:rPr>
          <w:rFonts w:asciiTheme="minorHAnsi" w:hAnsiTheme="minorHAnsi"/>
          <w:b/>
          <w:sz w:val="22"/>
          <w:szCs w:val="22"/>
        </w:rPr>
      </w:pPr>
      <w:r w:rsidRPr="00DC611F">
        <w:rPr>
          <w:rFonts w:asciiTheme="minorHAnsi" w:hAnsiTheme="minorHAnsi"/>
          <w:b/>
          <w:sz w:val="22"/>
          <w:szCs w:val="22"/>
          <w:lang w:val="en-US"/>
        </w:rPr>
        <w:t xml:space="preserve">Slow Street Program </w:t>
      </w:r>
    </w:p>
    <w:p w14:paraId="7F57F09F" w14:textId="384C6611" w:rsidR="00DC611F" w:rsidRPr="009143DD" w:rsidRDefault="001C5CAF" w:rsidP="00BC50AB">
      <w:pPr>
        <w:numPr>
          <w:ilvl w:val="1"/>
          <w:numId w:val="37"/>
        </w:numPr>
        <w:spacing w:after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  <w:lang w:val="en-US"/>
        </w:rPr>
        <w:t>Introduced street signage this year to slow traffic down.  Signs vandalized at time</w:t>
      </w:r>
      <w:r w:rsidR="009143DD">
        <w:rPr>
          <w:rFonts w:asciiTheme="minorHAnsi" w:hAnsiTheme="minorHAnsi"/>
          <w:bCs/>
          <w:sz w:val="22"/>
          <w:szCs w:val="22"/>
          <w:lang w:val="en-US"/>
        </w:rPr>
        <w:t>s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and the city had to come back to fix.  </w:t>
      </w:r>
    </w:p>
    <w:p w14:paraId="6ACC34E3" w14:textId="1533A6DA" w:rsidR="00DC611F" w:rsidRPr="009143DD" w:rsidRDefault="009143DD" w:rsidP="00BC50AB">
      <w:pPr>
        <w:numPr>
          <w:ilvl w:val="1"/>
          <w:numId w:val="37"/>
        </w:numPr>
        <w:spacing w:after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  <w:lang w:val="en-US"/>
        </w:rPr>
        <w:t xml:space="preserve">Pilot programs across the city with other measures that may be able to be utilized here in coming years. </w:t>
      </w:r>
    </w:p>
    <w:p w14:paraId="5B010E01" w14:textId="72450BE4" w:rsidR="00DC611F" w:rsidRPr="00DC611F" w:rsidRDefault="009143DD" w:rsidP="00BC50AB">
      <w:pPr>
        <w:numPr>
          <w:ilvl w:val="1"/>
          <w:numId w:val="37"/>
        </w:numPr>
        <w:spacing w:after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  <w:lang w:val="en-US"/>
        </w:rPr>
        <w:t xml:space="preserve">Speed limits have been reduced (from 50 to 40) in all residential neighborhoods across the city. </w:t>
      </w:r>
    </w:p>
    <w:p w14:paraId="59A8FE05" w14:textId="77777777" w:rsidR="00DC611F" w:rsidRPr="003D2E19" w:rsidRDefault="00DC611F" w:rsidP="00DC611F">
      <w:pPr>
        <w:numPr>
          <w:ilvl w:val="0"/>
          <w:numId w:val="37"/>
        </w:numPr>
        <w:spacing w:after="0"/>
        <w:rPr>
          <w:rFonts w:asciiTheme="minorHAnsi" w:hAnsiTheme="minorHAnsi"/>
          <w:b/>
          <w:sz w:val="22"/>
          <w:szCs w:val="22"/>
        </w:rPr>
      </w:pPr>
      <w:proofErr w:type="spellStart"/>
      <w:r w:rsidRPr="00DC611F">
        <w:rPr>
          <w:rFonts w:asciiTheme="minorHAnsi" w:hAnsiTheme="minorHAnsi"/>
          <w:b/>
          <w:sz w:val="22"/>
          <w:szCs w:val="22"/>
          <w:lang w:val="en-US"/>
        </w:rPr>
        <w:t>AirBnB’s</w:t>
      </w:r>
      <w:proofErr w:type="spellEnd"/>
    </w:p>
    <w:p w14:paraId="1989641E" w14:textId="02E63DD9" w:rsidR="00DC611F" w:rsidRPr="00605E3C" w:rsidRDefault="008D72C1" w:rsidP="008D72C1">
      <w:pPr>
        <w:numPr>
          <w:ilvl w:val="1"/>
          <w:numId w:val="37"/>
        </w:numPr>
        <w:spacing w:after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  <w:lang w:val="en-US"/>
        </w:rPr>
        <w:t xml:space="preserve">Call the police if there are parties.  Police have a program too to interact directly with Owners of </w:t>
      </w:r>
      <w:proofErr w:type="spellStart"/>
      <w:r>
        <w:rPr>
          <w:rFonts w:asciiTheme="minorHAnsi" w:hAnsiTheme="minorHAnsi"/>
          <w:bCs/>
          <w:sz w:val="22"/>
          <w:szCs w:val="22"/>
          <w:lang w:val="en-US"/>
        </w:rPr>
        <w:t>AirBnBs</w:t>
      </w:r>
      <w:proofErr w:type="spellEnd"/>
      <w:r>
        <w:rPr>
          <w:rFonts w:asciiTheme="minorHAnsi" w:hAnsiTheme="minorHAnsi"/>
          <w:bCs/>
          <w:sz w:val="22"/>
          <w:szCs w:val="22"/>
          <w:lang w:val="en-US"/>
        </w:rPr>
        <w:t xml:space="preserve">. City can also work to ensure they have licensing. </w:t>
      </w:r>
    </w:p>
    <w:p w14:paraId="04732ACE" w14:textId="62FEB932" w:rsidR="00DC611F" w:rsidRPr="00DC611F" w:rsidRDefault="00605E3C" w:rsidP="008D72C1">
      <w:pPr>
        <w:numPr>
          <w:ilvl w:val="1"/>
          <w:numId w:val="37"/>
        </w:numPr>
        <w:spacing w:after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  <w:lang w:val="en-US"/>
        </w:rPr>
        <w:t xml:space="preserve">Reach out to Matt or Rowena Price (Peel Police) for </w:t>
      </w:r>
      <w:proofErr w:type="spellStart"/>
      <w:r>
        <w:rPr>
          <w:rFonts w:asciiTheme="minorHAnsi" w:hAnsiTheme="minorHAnsi"/>
          <w:bCs/>
          <w:sz w:val="22"/>
          <w:szCs w:val="22"/>
          <w:lang w:val="en-US"/>
        </w:rPr>
        <w:t>AirBnB</w:t>
      </w:r>
      <w:proofErr w:type="spellEnd"/>
      <w:r>
        <w:rPr>
          <w:rFonts w:asciiTheme="minorHAnsi" w:hAnsiTheme="minorHAnsi"/>
          <w:bCs/>
          <w:sz w:val="22"/>
          <w:szCs w:val="22"/>
          <w:lang w:val="en-US"/>
        </w:rPr>
        <w:t xml:space="preserve"> issues. </w:t>
      </w:r>
    </w:p>
    <w:p w14:paraId="4325EA5F" w14:textId="0CC2263E" w:rsidR="00DC611F" w:rsidRPr="003D2E19" w:rsidRDefault="00DC611F" w:rsidP="00DC611F">
      <w:pPr>
        <w:numPr>
          <w:ilvl w:val="0"/>
          <w:numId w:val="37"/>
        </w:numPr>
        <w:spacing w:after="0"/>
        <w:rPr>
          <w:rFonts w:asciiTheme="minorHAnsi" w:hAnsiTheme="minorHAnsi"/>
          <w:b/>
          <w:sz w:val="22"/>
          <w:szCs w:val="22"/>
        </w:rPr>
      </w:pPr>
      <w:r w:rsidRPr="00DC611F">
        <w:rPr>
          <w:rFonts w:asciiTheme="minorHAnsi" w:hAnsiTheme="minorHAnsi"/>
          <w:b/>
          <w:sz w:val="22"/>
          <w:szCs w:val="22"/>
          <w:lang w:val="en-US"/>
        </w:rPr>
        <w:t xml:space="preserve">More Homes Built Faster </w:t>
      </w:r>
      <w:r w:rsidR="003D2E19">
        <w:rPr>
          <w:rFonts w:asciiTheme="minorHAnsi" w:hAnsiTheme="minorHAnsi"/>
          <w:b/>
          <w:sz w:val="22"/>
          <w:szCs w:val="22"/>
          <w:lang w:val="en-US"/>
        </w:rPr>
        <w:t>(</w:t>
      </w:r>
      <w:r w:rsidRPr="00DC611F">
        <w:rPr>
          <w:rFonts w:asciiTheme="minorHAnsi" w:hAnsiTheme="minorHAnsi"/>
          <w:b/>
          <w:sz w:val="22"/>
          <w:szCs w:val="22"/>
          <w:lang w:val="en-US"/>
        </w:rPr>
        <w:t>Provincial Legislation</w:t>
      </w:r>
      <w:r w:rsidR="003D2E19">
        <w:rPr>
          <w:rFonts w:asciiTheme="minorHAnsi" w:hAnsiTheme="minorHAnsi"/>
          <w:b/>
          <w:sz w:val="22"/>
          <w:szCs w:val="22"/>
          <w:lang w:val="en-US"/>
        </w:rPr>
        <w:t>)</w:t>
      </w:r>
    </w:p>
    <w:p w14:paraId="4D0B73BE" w14:textId="6B9DE0B4" w:rsidR="003D2E19" w:rsidRPr="00DC611F" w:rsidRDefault="003D2E19" w:rsidP="003D2E19">
      <w:pPr>
        <w:numPr>
          <w:ilvl w:val="1"/>
          <w:numId w:val="37"/>
        </w:numPr>
        <w:spacing w:after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  <w:lang w:val="en-US"/>
        </w:rPr>
        <w:t xml:space="preserve">New legislation recently passed so the </w:t>
      </w:r>
      <w:proofErr w:type="gramStart"/>
      <w:r>
        <w:rPr>
          <w:rFonts w:asciiTheme="minorHAnsi" w:hAnsiTheme="minorHAnsi"/>
          <w:bCs/>
          <w:sz w:val="22"/>
          <w:szCs w:val="22"/>
          <w:lang w:val="en-US"/>
        </w:rPr>
        <w:t>City</w:t>
      </w:r>
      <w:proofErr w:type="gramEnd"/>
      <w:r>
        <w:rPr>
          <w:rFonts w:asciiTheme="minorHAnsi" w:hAnsiTheme="minorHAnsi"/>
          <w:bCs/>
          <w:sz w:val="22"/>
          <w:szCs w:val="22"/>
          <w:lang w:val="en-US"/>
        </w:rPr>
        <w:t xml:space="preserve"> is currently reviewing the legislation.  Deferred to MPP Rudy </w:t>
      </w:r>
      <w:proofErr w:type="spellStart"/>
      <w:r>
        <w:rPr>
          <w:rFonts w:asciiTheme="minorHAnsi" w:hAnsiTheme="minorHAnsi"/>
          <w:bCs/>
          <w:sz w:val="22"/>
          <w:szCs w:val="22"/>
          <w:lang w:val="en-US"/>
        </w:rPr>
        <w:t>Cuzzetto</w:t>
      </w:r>
      <w:proofErr w:type="spellEnd"/>
      <w:r>
        <w:rPr>
          <w:rFonts w:asciiTheme="minorHAnsi" w:hAnsiTheme="minorHAnsi"/>
          <w:bCs/>
          <w:sz w:val="22"/>
          <w:szCs w:val="22"/>
          <w:lang w:val="en-US"/>
        </w:rPr>
        <w:t xml:space="preserve"> to explain community impacts. </w:t>
      </w:r>
    </w:p>
    <w:p w14:paraId="4A1423F5" w14:textId="77777777" w:rsidR="00DC611F" w:rsidRPr="00DC611F" w:rsidRDefault="00DC611F" w:rsidP="00DC611F">
      <w:pPr>
        <w:spacing w:after="0"/>
        <w:ind w:left="720"/>
        <w:rPr>
          <w:rFonts w:asciiTheme="minorHAnsi" w:hAnsiTheme="minorHAnsi"/>
          <w:bCs/>
          <w:sz w:val="22"/>
          <w:szCs w:val="22"/>
        </w:rPr>
      </w:pPr>
    </w:p>
    <w:p w14:paraId="6217DA6B" w14:textId="77777777" w:rsidR="005B4E07" w:rsidRPr="00EE3FD1" w:rsidRDefault="005B4E07" w:rsidP="00AD5197">
      <w:pPr>
        <w:pStyle w:val="ListParagraph"/>
        <w:rPr>
          <w:rFonts w:asciiTheme="minorHAnsi" w:hAnsiTheme="minorHAnsi"/>
          <w:b/>
          <w:sz w:val="22"/>
          <w:szCs w:val="22"/>
          <w:u w:val="single"/>
        </w:rPr>
      </w:pPr>
    </w:p>
    <w:p w14:paraId="21443621" w14:textId="28F921C5" w:rsidR="005624CD" w:rsidRPr="0003657C" w:rsidRDefault="005624CD" w:rsidP="005624CD">
      <w:pPr>
        <w:rPr>
          <w:rFonts w:asciiTheme="minorHAnsi" w:hAnsiTheme="minorHAnsi"/>
          <w:b/>
          <w:sz w:val="22"/>
          <w:szCs w:val="22"/>
          <w:u w:val="single"/>
        </w:rPr>
      </w:pPr>
      <w:r w:rsidRPr="0003657C">
        <w:rPr>
          <w:rFonts w:asciiTheme="minorHAnsi" w:hAnsiTheme="minorHAnsi"/>
          <w:b/>
          <w:sz w:val="22"/>
          <w:szCs w:val="22"/>
          <w:u w:val="single"/>
        </w:rPr>
        <w:t>Update from MPP for Mississauga Lakeshore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, </w:t>
      </w:r>
      <w:r w:rsidRPr="0003657C">
        <w:rPr>
          <w:rFonts w:asciiTheme="minorHAnsi" w:hAnsiTheme="minorHAnsi"/>
          <w:b/>
          <w:sz w:val="22"/>
          <w:szCs w:val="22"/>
          <w:u w:val="single"/>
        </w:rPr>
        <w:t>Rudy Cuzzetto</w:t>
      </w:r>
    </w:p>
    <w:p w14:paraId="4B3D0469" w14:textId="048F7FB9" w:rsidR="00BD44BE" w:rsidRPr="00BD44BE" w:rsidRDefault="001C2C39" w:rsidP="00BD44BE">
      <w:pPr>
        <w:pStyle w:val="ListParagraph"/>
        <w:numPr>
          <w:ilvl w:val="0"/>
          <w:numId w:val="5"/>
        </w:numPr>
        <w:rPr>
          <w:rFonts w:asciiTheme="minorHAnsi" w:hAnsiTheme="minorHAnsi"/>
          <w:b/>
          <w:bCs/>
          <w:sz w:val="22"/>
          <w:szCs w:val="22"/>
        </w:rPr>
      </w:pPr>
      <w:r w:rsidRPr="00BD44BE">
        <w:rPr>
          <w:rFonts w:asciiTheme="minorHAnsi" w:hAnsiTheme="minorHAnsi"/>
          <w:b/>
          <w:bCs/>
          <w:sz w:val="22"/>
          <w:szCs w:val="22"/>
        </w:rPr>
        <w:t>Redevelopment</w:t>
      </w:r>
      <w:r w:rsidR="00BD44BE" w:rsidRPr="00BD44BE">
        <w:rPr>
          <w:rFonts w:asciiTheme="minorHAnsi" w:hAnsiTheme="minorHAnsi"/>
          <w:b/>
          <w:bCs/>
          <w:sz w:val="22"/>
          <w:szCs w:val="22"/>
        </w:rPr>
        <w:t xml:space="preserve"> of Trillium Hospital</w:t>
      </w:r>
    </w:p>
    <w:p w14:paraId="4B9DBE2A" w14:textId="70979AA1" w:rsidR="00563E44" w:rsidRDefault="00563E44" w:rsidP="00BD44BE">
      <w:pPr>
        <w:pStyle w:val="ListParagraph"/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BD44BE">
        <w:rPr>
          <w:rFonts w:asciiTheme="minorHAnsi" w:hAnsiTheme="minorHAnsi"/>
          <w:sz w:val="22"/>
          <w:szCs w:val="22"/>
        </w:rPr>
        <w:t xml:space="preserve">THP is going to be getting a total rebuilt (10 year project).  A </w:t>
      </w:r>
      <w:proofErr w:type="gramStart"/>
      <w:r w:rsidRPr="00BD44BE">
        <w:rPr>
          <w:rFonts w:asciiTheme="minorHAnsi" w:hAnsiTheme="minorHAnsi"/>
          <w:sz w:val="22"/>
          <w:szCs w:val="22"/>
        </w:rPr>
        <w:t>32 story</w:t>
      </w:r>
      <w:proofErr w:type="gramEnd"/>
      <w:r w:rsidRPr="00BD44BE">
        <w:rPr>
          <w:rFonts w:asciiTheme="minorHAnsi" w:hAnsiTheme="minorHAnsi"/>
          <w:sz w:val="22"/>
          <w:szCs w:val="22"/>
        </w:rPr>
        <w:t xml:space="preserve"> hospital to be built. </w:t>
      </w:r>
    </w:p>
    <w:p w14:paraId="7AF50B26" w14:textId="0514B1A9" w:rsidR="003A3208" w:rsidRDefault="003A3208" w:rsidP="00BD44BE">
      <w:pPr>
        <w:pStyle w:val="ListParagraph"/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Will happen in phases.  </w:t>
      </w:r>
    </w:p>
    <w:p w14:paraId="77D842FE" w14:textId="77777777" w:rsidR="001C2C39" w:rsidRDefault="001C2C39" w:rsidP="001C2C39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7BE41019" w14:textId="77777777" w:rsidR="003A3208" w:rsidRDefault="003A3208" w:rsidP="003A3208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3657C">
        <w:rPr>
          <w:rFonts w:asciiTheme="minorHAnsi" w:hAnsiTheme="minorHAnsi"/>
          <w:b/>
          <w:sz w:val="22"/>
          <w:szCs w:val="22"/>
        </w:rPr>
        <w:t>Healthcare</w:t>
      </w:r>
      <w:r>
        <w:rPr>
          <w:rFonts w:asciiTheme="minorHAnsi" w:hAnsiTheme="minorHAnsi"/>
          <w:b/>
          <w:sz w:val="22"/>
          <w:szCs w:val="22"/>
        </w:rPr>
        <w:t xml:space="preserve"> Facility in Sherwood Homelands</w:t>
      </w:r>
      <w:r w:rsidRPr="0003657C">
        <w:rPr>
          <w:rFonts w:asciiTheme="minorHAnsi" w:hAnsiTheme="minorHAnsi"/>
          <w:b/>
          <w:sz w:val="22"/>
          <w:szCs w:val="22"/>
        </w:rPr>
        <w:t xml:space="preserve"> </w:t>
      </w:r>
    </w:p>
    <w:p w14:paraId="00E3A6A8" w14:textId="4B131654" w:rsidR="003A3208" w:rsidRDefault="003A3208" w:rsidP="00072CDB">
      <w:pPr>
        <w:pStyle w:val="ListParagraph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3A3208">
        <w:rPr>
          <w:rFonts w:asciiTheme="minorHAnsi" w:hAnsiTheme="minorHAnsi"/>
          <w:sz w:val="22"/>
          <w:szCs w:val="22"/>
        </w:rPr>
        <w:t xml:space="preserve">Long term care beds </w:t>
      </w:r>
      <w:r w:rsidRPr="003A3208">
        <w:rPr>
          <w:rFonts w:asciiTheme="minorHAnsi" w:hAnsiTheme="minorHAnsi"/>
          <w:sz w:val="22"/>
          <w:szCs w:val="22"/>
        </w:rPr>
        <w:t xml:space="preserve">(153) </w:t>
      </w:r>
      <w:r>
        <w:rPr>
          <w:rFonts w:asciiTheme="minorHAnsi" w:hAnsiTheme="minorHAnsi"/>
          <w:sz w:val="22"/>
          <w:szCs w:val="22"/>
        </w:rPr>
        <w:t>with t</w:t>
      </w:r>
      <w:r w:rsidRPr="003A3208">
        <w:rPr>
          <w:rFonts w:asciiTheme="minorHAnsi" w:hAnsiTheme="minorHAnsi"/>
          <w:sz w:val="22"/>
          <w:szCs w:val="22"/>
        </w:rPr>
        <w:t xml:space="preserve">arget to </w:t>
      </w:r>
      <w:r w:rsidRPr="003A3208">
        <w:rPr>
          <w:rFonts w:asciiTheme="minorHAnsi" w:hAnsiTheme="minorHAnsi"/>
          <w:sz w:val="22"/>
          <w:szCs w:val="22"/>
        </w:rPr>
        <w:t>be complete in 2023</w:t>
      </w:r>
      <w:r>
        <w:rPr>
          <w:rFonts w:asciiTheme="minorHAnsi" w:hAnsiTheme="minorHAnsi"/>
          <w:sz w:val="22"/>
          <w:szCs w:val="22"/>
        </w:rPr>
        <w:t>.</w:t>
      </w:r>
    </w:p>
    <w:p w14:paraId="2BB13C10" w14:textId="3EB65D09" w:rsidR="003A3208" w:rsidRPr="003A3208" w:rsidRDefault="003A3208" w:rsidP="00072CDB">
      <w:pPr>
        <w:pStyle w:val="ListParagraph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Hospice will also be added. </w:t>
      </w:r>
    </w:p>
    <w:p w14:paraId="4F6F4CD9" w14:textId="77777777" w:rsidR="003A3208" w:rsidRPr="00BD44BE" w:rsidRDefault="003A3208" w:rsidP="001C2C39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179A0D10" w14:textId="082AC197" w:rsidR="00702A8F" w:rsidRDefault="00702A8F" w:rsidP="005624CD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Mississauga </w:t>
      </w:r>
      <w:r w:rsidR="001C2C39">
        <w:rPr>
          <w:rFonts w:asciiTheme="minorHAnsi" w:hAnsiTheme="minorHAnsi"/>
          <w:b/>
          <w:sz w:val="22"/>
          <w:szCs w:val="22"/>
        </w:rPr>
        <w:t xml:space="preserve">Road </w:t>
      </w:r>
      <w:r>
        <w:rPr>
          <w:rFonts w:asciiTheme="minorHAnsi" w:hAnsiTheme="minorHAnsi"/>
          <w:b/>
          <w:sz w:val="22"/>
          <w:szCs w:val="22"/>
        </w:rPr>
        <w:t xml:space="preserve">/ QEW </w:t>
      </w:r>
      <w:r w:rsidR="001C2C39">
        <w:rPr>
          <w:rFonts w:asciiTheme="minorHAnsi" w:hAnsiTheme="minorHAnsi"/>
          <w:b/>
          <w:sz w:val="22"/>
          <w:szCs w:val="22"/>
        </w:rPr>
        <w:t xml:space="preserve">(Credit River) </w:t>
      </w:r>
      <w:r>
        <w:rPr>
          <w:rFonts w:asciiTheme="minorHAnsi" w:hAnsiTheme="minorHAnsi"/>
          <w:b/>
          <w:sz w:val="22"/>
          <w:szCs w:val="22"/>
        </w:rPr>
        <w:t>Bridge project</w:t>
      </w:r>
    </w:p>
    <w:p w14:paraId="0763345B" w14:textId="15B41CA6" w:rsidR="00AD3CB9" w:rsidRDefault="00074D30" w:rsidP="001C2C39">
      <w:pPr>
        <w:pStyle w:val="ListParagraph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new </w:t>
      </w:r>
      <w:r w:rsidR="00AD3CB9">
        <w:rPr>
          <w:rFonts w:asciiTheme="minorHAnsi" w:hAnsiTheme="minorHAnsi"/>
          <w:sz w:val="22"/>
          <w:szCs w:val="22"/>
        </w:rPr>
        <w:t xml:space="preserve">Twin Bridge will be built to take on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AD3CB9">
        <w:rPr>
          <w:rFonts w:asciiTheme="minorHAnsi" w:hAnsiTheme="minorHAnsi"/>
          <w:sz w:val="22"/>
          <w:szCs w:val="22"/>
        </w:rPr>
        <w:t>traffic</w:t>
      </w:r>
    </w:p>
    <w:p w14:paraId="0C475C9B" w14:textId="77777777" w:rsidR="00AD3CB9" w:rsidRDefault="00AD3CB9" w:rsidP="001C2C39">
      <w:pPr>
        <w:pStyle w:val="ListParagraph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Heritage Bridge will be kept as well. </w:t>
      </w:r>
    </w:p>
    <w:p w14:paraId="09EE8FA1" w14:textId="68A86E4A" w:rsidR="00B3646D" w:rsidRDefault="001B41F4" w:rsidP="001C2C39">
      <w:pPr>
        <w:pStyle w:val="ListParagraph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Construction targeted to wrap up </w:t>
      </w:r>
      <w:r w:rsidR="003A3208">
        <w:rPr>
          <w:rFonts w:asciiTheme="minorHAnsi" w:hAnsiTheme="minorHAnsi"/>
          <w:sz w:val="22"/>
          <w:szCs w:val="22"/>
        </w:rPr>
        <w:t xml:space="preserve">by end of 2025.  </w:t>
      </w:r>
    </w:p>
    <w:p w14:paraId="2C4AD483" w14:textId="77777777" w:rsidR="001C2C39" w:rsidRPr="00AD3CB9" w:rsidRDefault="001C2C39" w:rsidP="001C2C39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3B2B022D" w14:textId="77777777" w:rsidR="00D430DB" w:rsidRPr="003D2E19" w:rsidRDefault="003A3208" w:rsidP="00D430DB">
      <w:pPr>
        <w:numPr>
          <w:ilvl w:val="0"/>
          <w:numId w:val="37"/>
        </w:num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Housing</w:t>
      </w:r>
      <w:r w:rsidR="00D430DB">
        <w:rPr>
          <w:rFonts w:asciiTheme="minorHAnsi" w:hAnsiTheme="minorHAnsi"/>
          <w:b/>
          <w:sz w:val="22"/>
          <w:szCs w:val="22"/>
        </w:rPr>
        <w:t xml:space="preserve"> &amp; </w:t>
      </w:r>
      <w:r w:rsidR="00DC611F" w:rsidRPr="00DC611F">
        <w:rPr>
          <w:rFonts w:asciiTheme="minorHAnsi" w:hAnsiTheme="minorHAnsi"/>
          <w:b/>
          <w:sz w:val="22"/>
          <w:szCs w:val="22"/>
          <w:lang w:val="en-US"/>
        </w:rPr>
        <w:t xml:space="preserve">More Homes Built Faster </w:t>
      </w:r>
      <w:r w:rsidR="00D430DB">
        <w:rPr>
          <w:rFonts w:asciiTheme="minorHAnsi" w:hAnsiTheme="minorHAnsi"/>
          <w:b/>
          <w:sz w:val="22"/>
          <w:szCs w:val="22"/>
          <w:lang w:val="en-US"/>
        </w:rPr>
        <w:t>(</w:t>
      </w:r>
      <w:r w:rsidR="00DC611F" w:rsidRPr="00DC611F">
        <w:rPr>
          <w:rFonts w:asciiTheme="minorHAnsi" w:hAnsiTheme="minorHAnsi"/>
          <w:b/>
          <w:sz w:val="22"/>
          <w:szCs w:val="22"/>
          <w:lang w:val="en-US"/>
        </w:rPr>
        <w:t>Provincial Legislation</w:t>
      </w:r>
      <w:r w:rsidR="00D430DB">
        <w:rPr>
          <w:rFonts w:asciiTheme="minorHAnsi" w:hAnsiTheme="minorHAnsi"/>
          <w:b/>
          <w:sz w:val="22"/>
          <w:szCs w:val="22"/>
          <w:lang w:val="en-US"/>
        </w:rPr>
        <w:t>)</w:t>
      </w:r>
    </w:p>
    <w:p w14:paraId="7C821C3F" w14:textId="2325B720" w:rsidR="003A3208" w:rsidRPr="002657F9" w:rsidRDefault="002657F9" w:rsidP="003A3208">
      <w:pPr>
        <w:pStyle w:val="ListParagraph"/>
        <w:numPr>
          <w:ilvl w:val="1"/>
          <w:numId w:val="5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Shortage of homes (approx. 1.5 million) in GTA, as well as affordable homes</w:t>
      </w:r>
    </w:p>
    <w:p w14:paraId="36352EAB" w14:textId="0805E7B5" w:rsidR="002657F9" w:rsidRPr="002657F9" w:rsidRDefault="002657F9" w:rsidP="003A3208">
      <w:pPr>
        <w:pStyle w:val="ListParagraph"/>
        <w:numPr>
          <w:ilvl w:val="1"/>
          <w:numId w:val="5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Large amount of immigration expected.  </w:t>
      </w:r>
    </w:p>
    <w:p w14:paraId="6E5DF8F4" w14:textId="77777777" w:rsidR="000A7FF1" w:rsidRPr="000A7FF1" w:rsidRDefault="002657F9" w:rsidP="003A3208">
      <w:pPr>
        <w:pStyle w:val="ListParagraph"/>
        <w:numPr>
          <w:ilvl w:val="1"/>
          <w:numId w:val="5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New Provincial Legislation with </w:t>
      </w:r>
      <w:r w:rsidR="000A7FF1">
        <w:rPr>
          <w:rFonts w:asciiTheme="minorHAnsi" w:hAnsiTheme="minorHAnsi"/>
          <w:bCs/>
          <w:sz w:val="22"/>
          <w:szCs w:val="22"/>
        </w:rPr>
        <w:t xml:space="preserve">50 action plans.  </w:t>
      </w:r>
    </w:p>
    <w:p w14:paraId="78165228" w14:textId="6D8C5A39" w:rsidR="005624CD" w:rsidRPr="00D430DB" w:rsidRDefault="000A7FF1" w:rsidP="009C7FF2">
      <w:pPr>
        <w:pStyle w:val="ListParagraph"/>
        <w:numPr>
          <w:ilvl w:val="1"/>
          <w:numId w:val="5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One issue is building density around transit systems/transit hubs to get people out of vehicles</w:t>
      </w:r>
      <w:r w:rsidR="00E0199C">
        <w:rPr>
          <w:rFonts w:asciiTheme="minorHAnsi" w:hAnsiTheme="minorHAnsi"/>
          <w:bCs/>
          <w:sz w:val="22"/>
          <w:szCs w:val="22"/>
        </w:rPr>
        <w:t xml:space="preserve"> (but people often don’t like that).  Mississauga has done a good </w:t>
      </w:r>
      <w:proofErr w:type="gramStart"/>
      <w:r w:rsidR="00E0199C">
        <w:rPr>
          <w:rFonts w:asciiTheme="minorHAnsi" w:hAnsiTheme="minorHAnsi"/>
          <w:bCs/>
          <w:sz w:val="22"/>
          <w:szCs w:val="22"/>
        </w:rPr>
        <w:t>job</w:t>
      </w:r>
      <w:proofErr w:type="gramEnd"/>
      <w:r w:rsidR="00E0199C">
        <w:rPr>
          <w:rFonts w:asciiTheme="minorHAnsi" w:hAnsiTheme="minorHAnsi"/>
          <w:bCs/>
          <w:sz w:val="22"/>
          <w:szCs w:val="22"/>
        </w:rPr>
        <w:t xml:space="preserve"> but other municipalities don’t. </w:t>
      </w:r>
      <w:r>
        <w:rPr>
          <w:rFonts w:asciiTheme="minorHAnsi" w:hAnsiTheme="minorHAnsi"/>
          <w:bCs/>
          <w:sz w:val="22"/>
          <w:szCs w:val="22"/>
        </w:rPr>
        <w:t xml:space="preserve"> </w:t>
      </w:r>
    </w:p>
    <w:p w14:paraId="7E19B633" w14:textId="77777777" w:rsidR="00D430DB" w:rsidRPr="00D430DB" w:rsidRDefault="00D430DB" w:rsidP="00D430DB">
      <w:pPr>
        <w:pStyle w:val="ListParagraph"/>
        <w:ind w:left="1440"/>
        <w:rPr>
          <w:rFonts w:asciiTheme="minorHAnsi" w:hAnsiTheme="minorHAnsi"/>
          <w:b/>
          <w:sz w:val="22"/>
          <w:szCs w:val="22"/>
        </w:rPr>
      </w:pPr>
    </w:p>
    <w:p w14:paraId="4D6159FA" w14:textId="77777777" w:rsidR="00E8420A" w:rsidRPr="00CA5038" w:rsidRDefault="00E8420A" w:rsidP="00E8420A">
      <w:pPr>
        <w:pStyle w:val="ListParagraph"/>
        <w:tabs>
          <w:tab w:val="left" w:pos="630"/>
        </w:tabs>
        <w:spacing w:after="0"/>
        <w:ind w:left="360"/>
        <w:rPr>
          <w:rFonts w:asciiTheme="minorHAnsi" w:hAnsiTheme="minorHAnsi"/>
          <w:sz w:val="22"/>
          <w:szCs w:val="22"/>
        </w:rPr>
      </w:pPr>
    </w:p>
    <w:sectPr w:rsidR="00E8420A" w:rsidRPr="00CA5038" w:rsidSect="00B931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08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D4E8" w14:textId="77777777" w:rsidR="00B16A1D" w:rsidRDefault="00B16A1D">
      <w:r>
        <w:separator/>
      </w:r>
    </w:p>
  </w:endnote>
  <w:endnote w:type="continuationSeparator" w:id="0">
    <w:p w14:paraId="37A870E5" w14:textId="77777777" w:rsidR="00B16A1D" w:rsidRDefault="00B1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CE6A" w14:textId="77777777" w:rsidR="00A859FF" w:rsidRDefault="00A85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B0A4" w14:textId="77777777" w:rsidR="00A859FF" w:rsidRDefault="00A859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E393" w14:textId="77777777" w:rsidR="00A859FF" w:rsidRDefault="00A85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E9D1" w14:textId="77777777" w:rsidR="00B16A1D" w:rsidRDefault="00B16A1D">
      <w:r>
        <w:separator/>
      </w:r>
    </w:p>
  </w:footnote>
  <w:footnote w:type="continuationSeparator" w:id="0">
    <w:p w14:paraId="4DC51F15" w14:textId="77777777" w:rsidR="00B16A1D" w:rsidRDefault="00B16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7483" w14:textId="77777777" w:rsidR="00A859FF" w:rsidRDefault="00A85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4C44" w14:textId="77777777" w:rsidR="00A81E2E" w:rsidRDefault="00A81E2E" w:rsidP="00B9310E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0D1B73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8FD4" w14:textId="77777777" w:rsidR="00A859FF" w:rsidRDefault="00A85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AA0"/>
    <w:multiLevelType w:val="hybridMultilevel"/>
    <w:tmpl w:val="955A17E0"/>
    <w:lvl w:ilvl="0" w:tplc="51580B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3E6168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AA8C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BA490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5633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02EF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36877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649E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E84D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E4065FA"/>
    <w:multiLevelType w:val="hybridMultilevel"/>
    <w:tmpl w:val="251866C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EE64F67"/>
    <w:multiLevelType w:val="hybridMultilevel"/>
    <w:tmpl w:val="ECA06694"/>
    <w:lvl w:ilvl="0" w:tplc="92984F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04616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3ABD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A26D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7C91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EE94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AA33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2AF5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2EE1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0E41E2A"/>
    <w:multiLevelType w:val="hybridMultilevel"/>
    <w:tmpl w:val="F4DE8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DFB"/>
    <w:multiLevelType w:val="hybridMultilevel"/>
    <w:tmpl w:val="B3B0DE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A7189"/>
    <w:multiLevelType w:val="hybridMultilevel"/>
    <w:tmpl w:val="EE5CE11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1E1434"/>
    <w:multiLevelType w:val="hybridMultilevel"/>
    <w:tmpl w:val="27B8255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237D89"/>
    <w:multiLevelType w:val="hybridMultilevel"/>
    <w:tmpl w:val="8C1C7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206E7"/>
    <w:multiLevelType w:val="hybridMultilevel"/>
    <w:tmpl w:val="7A0A6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9482B"/>
    <w:multiLevelType w:val="hybridMultilevel"/>
    <w:tmpl w:val="A40042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0D1B"/>
    <w:multiLevelType w:val="hybridMultilevel"/>
    <w:tmpl w:val="D5D86286"/>
    <w:lvl w:ilvl="0" w:tplc="2E18A5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B8BD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3676B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1416E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EAFA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C49F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58B5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B0BC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5E2F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333F2524"/>
    <w:multiLevelType w:val="hybridMultilevel"/>
    <w:tmpl w:val="4350BD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A000A"/>
    <w:multiLevelType w:val="hybridMultilevel"/>
    <w:tmpl w:val="3D7C4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6520"/>
    <w:multiLevelType w:val="hybridMultilevel"/>
    <w:tmpl w:val="9B34AAFA"/>
    <w:lvl w:ilvl="0" w:tplc="C172A7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B0BFE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886C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6673A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D850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32386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EA59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89268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A00E2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FAB4682"/>
    <w:multiLevelType w:val="hybridMultilevel"/>
    <w:tmpl w:val="3F560FBE"/>
    <w:lvl w:ilvl="0" w:tplc="51DCF2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D4A0B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7659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B861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1ABE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F00C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2C796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BB479B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BC06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4022251F"/>
    <w:multiLevelType w:val="hybridMultilevel"/>
    <w:tmpl w:val="7AAA6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35110"/>
    <w:multiLevelType w:val="hybridMultilevel"/>
    <w:tmpl w:val="2856ECF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CA5327"/>
    <w:multiLevelType w:val="hybridMultilevel"/>
    <w:tmpl w:val="89109E0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480ECA"/>
    <w:multiLevelType w:val="hybridMultilevel"/>
    <w:tmpl w:val="E3C6D5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49C71388"/>
    <w:multiLevelType w:val="hybridMultilevel"/>
    <w:tmpl w:val="EA30B0E6"/>
    <w:lvl w:ilvl="0" w:tplc="2CAE8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566AC"/>
    <w:multiLevelType w:val="hybridMultilevel"/>
    <w:tmpl w:val="3D041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83BB7"/>
    <w:multiLevelType w:val="hybridMultilevel"/>
    <w:tmpl w:val="312A69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21EBB"/>
    <w:multiLevelType w:val="hybridMultilevel"/>
    <w:tmpl w:val="4F421BB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184202"/>
    <w:multiLevelType w:val="hybridMultilevel"/>
    <w:tmpl w:val="15220DA0"/>
    <w:lvl w:ilvl="0" w:tplc="29BECD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2EE88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15A58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4BADB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688B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6E3C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BC87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244CC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70FC0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5C8768B4"/>
    <w:multiLevelType w:val="hybridMultilevel"/>
    <w:tmpl w:val="20D4C4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D2E83"/>
    <w:multiLevelType w:val="hybridMultilevel"/>
    <w:tmpl w:val="09B6F8D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1864AD"/>
    <w:multiLevelType w:val="hybridMultilevel"/>
    <w:tmpl w:val="1458B3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02329"/>
    <w:multiLevelType w:val="hybridMultilevel"/>
    <w:tmpl w:val="148E142E"/>
    <w:lvl w:ilvl="0" w:tplc="897CEF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0E7B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D26F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74CF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DCCD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ED88A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625A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E67C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46F7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6A8839F2"/>
    <w:multiLevelType w:val="singleLevel"/>
    <w:tmpl w:val="A2BA2128"/>
    <w:name w:val="BulletB"/>
    <w:lvl w:ilvl="0">
      <w:start w:val="1"/>
      <w:numFmt w:val="bullet"/>
      <w:pStyle w:val="GOBulletlis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9" w15:restartNumberingAfterBreak="0">
    <w:nsid w:val="6ACE3064"/>
    <w:multiLevelType w:val="hybridMultilevel"/>
    <w:tmpl w:val="499EC37A"/>
    <w:lvl w:ilvl="0" w:tplc="C22A4D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609A0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1EDE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A47D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68DB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9204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2C5C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0CD0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DE838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6DEF3E2C"/>
    <w:multiLevelType w:val="hybridMultilevel"/>
    <w:tmpl w:val="BF26BC6E"/>
    <w:lvl w:ilvl="0" w:tplc="68A2B0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21670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A402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0430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4AF4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6445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08610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0C08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E49A5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6E516DFE"/>
    <w:multiLevelType w:val="hybridMultilevel"/>
    <w:tmpl w:val="CFF8D2B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3C65C8"/>
    <w:multiLevelType w:val="hybridMultilevel"/>
    <w:tmpl w:val="CF7C5AB6"/>
    <w:lvl w:ilvl="0" w:tplc="80F6CF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FE127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2647D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48E97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D23E2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43ECB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E2F5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7B420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8417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74CD2789"/>
    <w:multiLevelType w:val="singleLevel"/>
    <w:tmpl w:val="F59AB00C"/>
    <w:name w:val="BulletA"/>
    <w:lvl w:ilvl="0">
      <w:start w:val="1"/>
      <w:numFmt w:val="bullet"/>
      <w:pStyle w:val="GOBullet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4" w15:restartNumberingAfterBreak="0">
    <w:nsid w:val="770848F0"/>
    <w:multiLevelType w:val="hybridMultilevel"/>
    <w:tmpl w:val="D292EA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687F79"/>
    <w:multiLevelType w:val="hybridMultilevel"/>
    <w:tmpl w:val="BDDE5D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E4C04"/>
    <w:multiLevelType w:val="hybridMultilevel"/>
    <w:tmpl w:val="B16C29D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4619203">
    <w:abstractNumId w:val="33"/>
  </w:num>
  <w:num w:numId="2" w16cid:durableId="2097091108">
    <w:abstractNumId w:val="28"/>
  </w:num>
  <w:num w:numId="3" w16cid:durableId="1822889831">
    <w:abstractNumId w:val="22"/>
  </w:num>
  <w:num w:numId="4" w16cid:durableId="2139103200">
    <w:abstractNumId w:val="4"/>
  </w:num>
  <w:num w:numId="5" w16cid:durableId="1588729610">
    <w:abstractNumId w:val="15"/>
  </w:num>
  <w:num w:numId="6" w16cid:durableId="1323973487">
    <w:abstractNumId w:val="12"/>
  </w:num>
  <w:num w:numId="7" w16cid:durableId="580872575">
    <w:abstractNumId w:val="6"/>
  </w:num>
  <w:num w:numId="8" w16cid:durableId="198473033">
    <w:abstractNumId w:val="34"/>
  </w:num>
  <w:num w:numId="9" w16cid:durableId="1459450837">
    <w:abstractNumId w:val="17"/>
  </w:num>
  <w:num w:numId="10" w16cid:durableId="2029868051">
    <w:abstractNumId w:val="26"/>
  </w:num>
  <w:num w:numId="11" w16cid:durableId="848756914">
    <w:abstractNumId w:val="24"/>
  </w:num>
  <w:num w:numId="12" w16cid:durableId="919564109">
    <w:abstractNumId w:val="9"/>
  </w:num>
  <w:num w:numId="13" w16cid:durableId="275059952">
    <w:abstractNumId w:val="11"/>
  </w:num>
  <w:num w:numId="14" w16cid:durableId="908688975">
    <w:abstractNumId w:val="20"/>
  </w:num>
  <w:num w:numId="15" w16cid:durableId="652687095">
    <w:abstractNumId w:val="3"/>
  </w:num>
  <w:num w:numId="16" w16cid:durableId="896088119">
    <w:abstractNumId w:val="14"/>
  </w:num>
  <w:num w:numId="17" w16cid:durableId="537622771">
    <w:abstractNumId w:val="25"/>
  </w:num>
  <w:num w:numId="18" w16cid:durableId="1508985315">
    <w:abstractNumId w:val="2"/>
  </w:num>
  <w:num w:numId="19" w16cid:durableId="1354039347">
    <w:abstractNumId w:val="16"/>
  </w:num>
  <w:num w:numId="20" w16cid:durableId="434247344">
    <w:abstractNumId w:val="21"/>
  </w:num>
  <w:num w:numId="21" w16cid:durableId="1358507473">
    <w:abstractNumId w:val="13"/>
  </w:num>
  <w:num w:numId="22" w16cid:durableId="645747521">
    <w:abstractNumId w:val="23"/>
  </w:num>
  <w:num w:numId="23" w16cid:durableId="1488984058">
    <w:abstractNumId w:val="32"/>
  </w:num>
  <w:num w:numId="24" w16cid:durableId="140931581">
    <w:abstractNumId w:val="7"/>
  </w:num>
  <w:num w:numId="25" w16cid:durableId="1988432168">
    <w:abstractNumId w:val="29"/>
  </w:num>
  <w:num w:numId="26" w16cid:durableId="137572574">
    <w:abstractNumId w:val="5"/>
  </w:num>
  <w:num w:numId="27" w16cid:durableId="1728723499">
    <w:abstractNumId w:val="35"/>
  </w:num>
  <w:num w:numId="28" w16cid:durableId="316543274">
    <w:abstractNumId w:val="19"/>
  </w:num>
  <w:num w:numId="29" w16cid:durableId="311637074">
    <w:abstractNumId w:val="36"/>
  </w:num>
  <w:num w:numId="30" w16cid:durableId="1652174470">
    <w:abstractNumId w:val="27"/>
  </w:num>
  <w:num w:numId="31" w16cid:durableId="1479541176">
    <w:abstractNumId w:val="30"/>
  </w:num>
  <w:num w:numId="32" w16cid:durableId="1815219827">
    <w:abstractNumId w:val="1"/>
  </w:num>
  <w:num w:numId="33" w16cid:durableId="2093427080">
    <w:abstractNumId w:val="18"/>
  </w:num>
  <w:num w:numId="34" w16cid:durableId="521937474">
    <w:abstractNumId w:val="0"/>
  </w:num>
  <w:num w:numId="35" w16cid:durableId="1771773098">
    <w:abstractNumId w:val="31"/>
  </w:num>
  <w:num w:numId="36" w16cid:durableId="1762604820">
    <w:abstractNumId w:val="10"/>
  </w:num>
  <w:num w:numId="37" w16cid:durableId="1601177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CA" w:vendorID="64" w:dllVersion="5" w:nlCheck="1" w:checkStyle="1"/>
  <w:activeWritingStyle w:appName="MSWord" w:lang="en-CA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Type" w:val="plain"/>
  </w:docVars>
  <w:rsids>
    <w:rsidRoot w:val="007D5852"/>
    <w:rsid w:val="000005A9"/>
    <w:rsid w:val="00021C25"/>
    <w:rsid w:val="00024176"/>
    <w:rsid w:val="000262D9"/>
    <w:rsid w:val="0003657C"/>
    <w:rsid w:val="00036702"/>
    <w:rsid w:val="00044FDC"/>
    <w:rsid w:val="00061FD7"/>
    <w:rsid w:val="00062149"/>
    <w:rsid w:val="000634C0"/>
    <w:rsid w:val="00073A5B"/>
    <w:rsid w:val="00074D30"/>
    <w:rsid w:val="00076180"/>
    <w:rsid w:val="00077E60"/>
    <w:rsid w:val="00095A1F"/>
    <w:rsid w:val="000A348B"/>
    <w:rsid w:val="000A7FF1"/>
    <w:rsid w:val="000C027E"/>
    <w:rsid w:val="000D1B73"/>
    <w:rsid w:val="000F225C"/>
    <w:rsid w:val="00100BB2"/>
    <w:rsid w:val="001216D6"/>
    <w:rsid w:val="00126153"/>
    <w:rsid w:val="00126EC5"/>
    <w:rsid w:val="0014521B"/>
    <w:rsid w:val="00166C83"/>
    <w:rsid w:val="00175351"/>
    <w:rsid w:val="001B41F4"/>
    <w:rsid w:val="001C2C39"/>
    <w:rsid w:val="001C5CAF"/>
    <w:rsid w:val="001D49C7"/>
    <w:rsid w:val="001E4738"/>
    <w:rsid w:val="001E5CBE"/>
    <w:rsid w:val="001E64B0"/>
    <w:rsid w:val="001F34EB"/>
    <w:rsid w:val="00201B4C"/>
    <w:rsid w:val="00204AB5"/>
    <w:rsid w:val="002053C1"/>
    <w:rsid w:val="0020567F"/>
    <w:rsid w:val="00206509"/>
    <w:rsid w:val="0020712F"/>
    <w:rsid w:val="00237F4D"/>
    <w:rsid w:val="0024124C"/>
    <w:rsid w:val="002437AD"/>
    <w:rsid w:val="002657F9"/>
    <w:rsid w:val="00270A72"/>
    <w:rsid w:val="00275AFD"/>
    <w:rsid w:val="00275F49"/>
    <w:rsid w:val="002800DD"/>
    <w:rsid w:val="00286ED4"/>
    <w:rsid w:val="0029113B"/>
    <w:rsid w:val="00292A49"/>
    <w:rsid w:val="00292F72"/>
    <w:rsid w:val="002A41E4"/>
    <w:rsid w:val="002B3D5C"/>
    <w:rsid w:val="002D7FB8"/>
    <w:rsid w:val="002E02D9"/>
    <w:rsid w:val="002F020B"/>
    <w:rsid w:val="002F722D"/>
    <w:rsid w:val="00300588"/>
    <w:rsid w:val="00304018"/>
    <w:rsid w:val="003207EC"/>
    <w:rsid w:val="00330500"/>
    <w:rsid w:val="00340D5B"/>
    <w:rsid w:val="00363393"/>
    <w:rsid w:val="00383932"/>
    <w:rsid w:val="003854A0"/>
    <w:rsid w:val="00391B98"/>
    <w:rsid w:val="003967B1"/>
    <w:rsid w:val="003A0114"/>
    <w:rsid w:val="003A3208"/>
    <w:rsid w:val="003A4E27"/>
    <w:rsid w:val="003A71FE"/>
    <w:rsid w:val="003C0DAF"/>
    <w:rsid w:val="003D2E19"/>
    <w:rsid w:val="003E460C"/>
    <w:rsid w:val="003F3960"/>
    <w:rsid w:val="004138F3"/>
    <w:rsid w:val="0042376E"/>
    <w:rsid w:val="00434D11"/>
    <w:rsid w:val="004377A5"/>
    <w:rsid w:val="00443FAC"/>
    <w:rsid w:val="00455931"/>
    <w:rsid w:val="0045633C"/>
    <w:rsid w:val="0045741A"/>
    <w:rsid w:val="00462704"/>
    <w:rsid w:val="00467EA8"/>
    <w:rsid w:val="0047515B"/>
    <w:rsid w:val="004917C9"/>
    <w:rsid w:val="004951F0"/>
    <w:rsid w:val="00495602"/>
    <w:rsid w:val="004A3980"/>
    <w:rsid w:val="004A4E6A"/>
    <w:rsid w:val="004B0491"/>
    <w:rsid w:val="004B5A01"/>
    <w:rsid w:val="004B62D8"/>
    <w:rsid w:val="004E7366"/>
    <w:rsid w:val="004F054A"/>
    <w:rsid w:val="004F237E"/>
    <w:rsid w:val="004F5EAB"/>
    <w:rsid w:val="00510885"/>
    <w:rsid w:val="00522FD6"/>
    <w:rsid w:val="00544918"/>
    <w:rsid w:val="00545332"/>
    <w:rsid w:val="005624CD"/>
    <w:rsid w:val="005632E2"/>
    <w:rsid w:val="00563E44"/>
    <w:rsid w:val="00571FEA"/>
    <w:rsid w:val="005833AA"/>
    <w:rsid w:val="005A1A2D"/>
    <w:rsid w:val="005A2C21"/>
    <w:rsid w:val="005B4E07"/>
    <w:rsid w:val="005B573A"/>
    <w:rsid w:val="005C196B"/>
    <w:rsid w:val="005D5337"/>
    <w:rsid w:val="005F3B30"/>
    <w:rsid w:val="00601C0B"/>
    <w:rsid w:val="00605E3C"/>
    <w:rsid w:val="00612071"/>
    <w:rsid w:val="00615287"/>
    <w:rsid w:val="0063291B"/>
    <w:rsid w:val="006654D4"/>
    <w:rsid w:val="00674447"/>
    <w:rsid w:val="00695FCE"/>
    <w:rsid w:val="006A33FD"/>
    <w:rsid w:val="006B22BE"/>
    <w:rsid w:val="006B6A8F"/>
    <w:rsid w:val="006C2F7C"/>
    <w:rsid w:val="006E2435"/>
    <w:rsid w:val="006E5A9F"/>
    <w:rsid w:val="006F46C1"/>
    <w:rsid w:val="00702A8F"/>
    <w:rsid w:val="0071291E"/>
    <w:rsid w:val="00712CCB"/>
    <w:rsid w:val="0072095E"/>
    <w:rsid w:val="007302B6"/>
    <w:rsid w:val="0073046A"/>
    <w:rsid w:val="00756A97"/>
    <w:rsid w:val="00764B3A"/>
    <w:rsid w:val="00771FF9"/>
    <w:rsid w:val="00781152"/>
    <w:rsid w:val="00797E00"/>
    <w:rsid w:val="007A0681"/>
    <w:rsid w:val="007A6ADD"/>
    <w:rsid w:val="007A7CD0"/>
    <w:rsid w:val="007B0583"/>
    <w:rsid w:val="007B2EC9"/>
    <w:rsid w:val="007B38DC"/>
    <w:rsid w:val="007B46C3"/>
    <w:rsid w:val="007C03FE"/>
    <w:rsid w:val="007D0D9C"/>
    <w:rsid w:val="007D5852"/>
    <w:rsid w:val="007E0AA5"/>
    <w:rsid w:val="0083025F"/>
    <w:rsid w:val="00832991"/>
    <w:rsid w:val="00843DF9"/>
    <w:rsid w:val="008459AD"/>
    <w:rsid w:val="008505EE"/>
    <w:rsid w:val="00854581"/>
    <w:rsid w:val="00884FBE"/>
    <w:rsid w:val="00886560"/>
    <w:rsid w:val="008871DC"/>
    <w:rsid w:val="008A2BA0"/>
    <w:rsid w:val="008C245B"/>
    <w:rsid w:val="008C5346"/>
    <w:rsid w:val="008C74DF"/>
    <w:rsid w:val="008C7535"/>
    <w:rsid w:val="008D72C1"/>
    <w:rsid w:val="008D7718"/>
    <w:rsid w:val="008E3847"/>
    <w:rsid w:val="008E4994"/>
    <w:rsid w:val="008E552E"/>
    <w:rsid w:val="008E6F7A"/>
    <w:rsid w:val="009143DD"/>
    <w:rsid w:val="0092240D"/>
    <w:rsid w:val="00942C84"/>
    <w:rsid w:val="00944119"/>
    <w:rsid w:val="009511FA"/>
    <w:rsid w:val="00951386"/>
    <w:rsid w:val="009625D6"/>
    <w:rsid w:val="009637F9"/>
    <w:rsid w:val="009817B3"/>
    <w:rsid w:val="00982139"/>
    <w:rsid w:val="009877CE"/>
    <w:rsid w:val="0099018F"/>
    <w:rsid w:val="00993C53"/>
    <w:rsid w:val="009A2F69"/>
    <w:rsid w:val="009B2434"/>
    <w:rsid w:val="009C024F"/>
    <w:rsid w:val="009C34AC"/>
    <w:rsid w:val="009C7FF2"/>
    <w:rsid w:val="009D0C30"/>
    <w:rsid w:val="009E2C59"/>
    <w:rsid w:val="009E3E7A"/>
    <w:rsid w:val="00A16EAA"/>
    <w:rsid w:val="00A31674"/>
    <w:rsid w:val="00A35D19"/>
    <w:rsid w:val="00A45A53"/>
    <w:rsid w:val="00A575E1"/>
    <w:rsid w:val="00A608D7"/>
    <w:rsid w:val="00A749EC"/>
    <w:rsid w:val="00A81E2E"/>
    <w:rsid w:val="00A8303A"/>
    <w:rsid w:val="00A85488"/>
    <w:rsid w:val="00A854A8"/>
    <w:rsid w:val="00A859FF"/>
    <w:rsid w:val="00A87F68"/>
    <w:rsid w:val="00A90CB2"/>
    <w:rsid w:val="00AA0329"/>
    <w:rsid w:val="00AB1B83"/>
    <w:rsid w:val="00AB6F56"/>
    <w:rsid w:val="00AC0A20"/>
    <w:rsid w:val="00AC77A9"/>
    <w:rsid w:val="00AD3CB9"/>
    <w:rsid w:val="00AD5197"/>
    <w:rsid w:val="00AD5D37"/>
    <w:rsid w:val="00AD7CA9"/>
    <w:rsid w:val="00AE4CDC"/>
    <w:rsid w:val="00AF5586"/>
    <w:rsid w:val="00B063EF"/>
    <w:rsid w:val="00B15CFE"/>
    <w:rsid w:val="00B16A1D"/>
    <w:rsid w:val="00B222DC"/>
    <w:rsid w:val="00B27E00"/>
    <w:rsid w:val="00B3646D"/>
    <w:rsid w:val="00B474F4"/>
    <w:rsid w:val="00B530D7"/>
    <w:rsid w:val="00B82A7A"/>
    <w:rsid w:val="00B836BD"/>
    <w:rsid w:val="00B83A15"/>
    <w:rsid w:val="00B85346"/>
    <w:rsid w:val="00B9310E"/>
    <w:rsid w:val="00BA566E"/>
    <w:rsid w:val="00BA594E"/>
    <w:rsid w:val="00BB0DEE"/>
    <w:rsid w:val="00BB5079"/>
    <w:rsid w:val="00BB64A9"/>
    <w:rsid w:val="00BC50AB"/>
    <w:rsid w:val="00BD44BE"/>
    <w:rsid w:val="00BD5380"/>
    <w:rsid w:val="00BF3914"/>
    <w:rsid w:val="00C004DF"/>
    <w:rsid w:val="00C13A54"/>
    <w:rsid w:val="00C23217"/>
    <w:rsid w:val="00C23875"/>
    <w:rsid w:val="00C24A8C"/>
    <w:rsid w:val="00C27107"/>
    <w:rsid w:val="00C45153"/>
    <w:rsid w:val="00C61C47"/>
    <w:rsid w:val="00C62EFF"/>
    <w:rsid w:val="00C656B6"/>
    <w:rsid w:val="00C66777"/>
    <w:rsid w:val="00C76659"/>
    <w:rsid w:val="00CA5038"/>
    <w:rsid w:val="00CA7153"/>
    <w:rsid w:val="00CB5484"/>
    <w:rsid w:val="00CB5EC7"/>
    <w:rsid w:val="00CB7727"/>
    <w:rsid w:val="00CC0FF4"/>
    <w:rsid w:val="00CC71FE"/>
    <w:rsid w:val="00CD4C14"/>
    <w:rsid w:val="00CD6DA5"/>
    <w:rsid w:val="00CE5F82"/>
    <w:rsid w:val="00CF2E8A"/>
    <w:rsid w:val="00CF5F46"/>
    <w:rsid w:val="00D07CB2"/>
    <w:rsid w:val="00D2259F"/>
    <w:rsid w:val="00D27EBB"/>
    <w:rsid w:val="00D33E4D"/>
    <w:rsid w:val="00D430DB"/>
    <w:rsid w:val="00D47137"/>
    <w:rsid w:val="00D50720"/>
    <w:rsid w:val="00D54B28"/>
    <w:rsid w:val="00D551DF"/>
    <w:rsid w:val="00D82FA7"/>
    <w:rsid w:val="00DA61E7"/>
    <w:rsid w:val="00DB44F2"/>
    <w:rsid w:val="00DC611F"/>
    <w:rsid w:val="00DC7A0C"/>
    <w:rsid w:val="00DE16B1"/>
    <w:rsid w:val="00DF3057"/>
    <w:rsid w:val="00E00CC0"/>
    <w:rsid w:val="00E0199C"/>
    <w:rsid w:val="00E0232E"/>
    <w:rsid w:val="00E02EB6"/>
    <w:rsid w:val="00E07956"/>
    <w:rsid w:val="00E134C2"/>
    <w:rsid w:val="00E329F4"/>
    <w:rsid w:val="00E33611"/>
    <w:rsid w:val="00E441FA"/>
    <w:rsid w:val="00E4506E"/>
    <w:rsid w:val="00E45467"/>
    <w:rsid w:val="00E51CDB"/>
    <w:rsid w:val="00E57526"/>
    <w:rsid w:val="00E65BC5"/>
    <w:rsid w:val="00E718AC"/>
    <w:rsid w:val="00E8084D"/>
    <w:rsid w:val="00E8420A"/>
    <w:rsid w:val="00E93A75"/>
    <w:rsid w:val="00E93D4D"/>
    <w:rsid w:val="00E94CB4"/>
    <w:rsid w:val="00E95E7A"/>
    <w:rsid w:val="00EA67B7"/>
    <w:rsid w:val="00EA6F50"/>
    <w:rsid w:val="00EB031B"/>
    <w:rsid w:val="00EB38F8"/>
    <w:rsid w:val="00EC1C99"/>
    <w:rsid w:val="00EC3791"/>
    <w:rsid w:val="00EC6E89"/>
    <w:rsid w:val="00ED13F0"/>
    <w:rsid w:val="00ED4511"/>
    <w:rsid w:val="00ED67D6"/>
    <w:rsid w:val="00EE3FD1"/>
    <w:rsid w:val="00EF3D7C"/>
    <w:rsid w:val="00EF54D7"/>
    <w:rsid w:val="00F33DD0"/>
    <w:rsid w:val="00F40C76"/>
    <w:rsid w:val="00F41EDC"/>
    <w:rsid w:val="00F43F61"/>
    <w:rsid w:val="00F4738C"/>
    <w:rsid w:val="00F77D2E"/>
    <w:rsid w:val="00F90E55"/>
    <w:rsid w:val="00F936EE"/>
    <w:rsid w:val="00F9625A"/>
    <w:rsid w:val="00FA6330"/>
    <w:rsid w:val="00F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14BD9"/>
  <w15:docId w15:val="{CB7693A6-B191-463C-8413-D94D2918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10E"/>
    <w:pPr>
      <w:spacing w:after="24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9310E"/>
    <w:pPr>
      <w:keepNext/>
      <w:keepLines/>
      <w:spacing w:before="60"/>
      <w:outlineLvl w:val="0"/>
    </w:pPr>
    <w:rPr>
      <w:rFonts w:cs="Arial"/>
      <w:b/>
      <w:bCs/>
      <w:kern w:val="28"/>
      <w:szCs w:val="32"/>
    </w:rPr>
  </w:style>
  <w:style w:type="paragraph" w:styleId="Heading2">
    <w:name w:val="heading 2"/>
    <w:basedOn w:val="Normal"/>
    <w:next w:val="Normal"/>
    <w:qFormat/>
    <w:rsid w:val="00B9310E"/>
    <w:pPr>
      <w:keepNext/>
      <w:keepLines/>
      <w:spacing w:before="160" w:after="12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931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10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B9310E"/>
    <w:pPr>
      <w:tabs>
        <w:tab w:val="center" w:pos="4680"/>
        <w:tab w:val="right" w:pos="9360"/>
      </w:tabs>
      <w:spacing w:after="0"/>
    </w:pPr>
  </w:style>
  <w:style w:type="character" w:styleId="PageNumber">
    <w:name w:val="page number"/>
    <w:basedOn w:val="DefaultParagraphFont"/>
    <w:rsid w:val="00B9310E"/>
  </w:style>
  <w:style w:type="paragraph" w:customStyle="1" w:styleId="GOBulletlist1">
    <w:name w:val="GOBullet list1"/>
    <w:aliases w:val="BL1"/>
    <w:basedOn w:val="Normal"/>
    <w:pPr>
      <w:numPr>
        <w:numId w:val="1"/>
      </w:numPr>
      <w:spacing w:after="120"/>
    </w:pPr>
    <w:rPr>
      <w:szCs w:val="20"/>
    </w:rPr>
  </w:style>
  <w:style w:type="paragraph" w:customStyle="1" w:styleId="Plain">
    <w:name w:val="Plain"/>
    <w:basedOn w:val="Normal"/>
    <w:pPr>
      <w:spacing w:after="0"/>
    </w:pPr>
  </w:style>
  <w:style w:type="character" w:customStyle="1" w:styleId="Prompt">
    <w:name w:val="Prompt"/>
    <w:rPr>
      <w:color w:val="0000FF"/>
    </w:rPr>
  </w:style>
  <w:style w:type="paragraph" w:customStyle="1" w:styleId="GOBlock">
    <w:name w:val="GOBlock"/>
    <w:aliases w:val="B"/>
    <w:basedOn w:val="Normal"/>
    <w:pPr>
      <w:ind w:left="720" w:right="720"/>
    </w:pPr>
    <w:rPr>
      <w:szCs w:val="20"/>
    </w:rPr>
  </w:style>
  <w:style w:type="paragraph" w:customStyle="1" w:styleId="GOBlock1">
    <w:name w:val="GOBlock1"/>
    <w:aliases w:val="B1"/>
    <w:basedOn w:val="Normal"/>
    <w:pPr>
      <w:ind w:left="1440" w:right="1440"/>
    </w:pPr>
    <w:rPr>
      <w:szCs w:val="20"/>
    </w:rPr>
  </w:style>
  <w:style w:type="paragraph" w:customStyle="1" w:styleId="GOCentre">
    <w:name w:val="GOCentre"/>
    <w:aliases w:val="C"/>
    <w:basedOn w:val="Normal"/>
    <w:pPr>
      <w:jc w:val="center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B9310E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B9310E"/>
    <w:pPr>
      <w:tabs>
        <w:tab w:val="left" w:pos="1440"/>
        <w:tab w:val="right" w:leader="dot" w:pos="9360"/>
      </w:tabs>
      <w:ind w:left="720"/>
    </w:pPr>
  </w:style>
  <w:style w:type="paragraph" w:customStyle="1" w:styleId="GOHanging">
    <w:name w:val="GOHanging"/>
    <w:aliases w:val="H"/>
    <w:basedOn w:val="Normal"/>
    <w:pPr>
      <w:ind w:left="720" w:hanging="720"/>
    </w:pPr>
    <w:rPr>
      <w:szCs w:val="20"/>
    </w:rPr>
  </w:style>
  <w:style w:type="paragraph" w:customStyle="1" w:styleId="GOIndent1">
    <w:name w:val="GOIndent1"/>
    <w:aliases w:val="I1"/>
    <w:basedOn w:val="Normal"/>
    <w:pPr>
      <w:ind w:left="720"/>
    </w:pPr>
    <w:rPr>
      <w:szCs w:val="20"/>
    </w:rPr>
  </w:style>
  <w:style w:type="paragraph" w:customStyle="1" w:styleId="GOIndent2">
    <w:name w:val="GOIndent2"/>
    <w:aliases w:val="I2"/>
    <w:basedOn w:val="Normal"/>
    <w:pPr>
      <w:ind w:left="1440"/>
    </w:pPr>
    <w:rPr>
      <w:szCs w:val="20"/>
    </w:rPr>
  </w:style>
  <w:style w:type="paragraph" w:customStyle="1" w:styleId="GOIndent3">
    <w:name w:val="GOIndent3"/>
    <w:aliases w:val="I3"/>
    <w:basedOn w:val="Normal"/>
    <w:pPr>
      <w:ind w:left="2160"/>
    </w:pPr>
    <w:rPr>
      <w:szCs w:val="20"/>
    </w:rPr>
  </w:style>
  <w:style w:type="paragraph" w:customStyle="1" w:styleId="GOIndent4">
    <w:name w:val="GOIndent4"/>
    <w:aliases w:val="I4"/>
    <w:basedOn w:val="Normal"/>
    <w:pPr>
      <w:ind w:left="2880"/>
    </w:pPr>
    <w:rPr>
      <w:szCs w:val="20"/>
    </w:rPr>
  </w:style>
  <w:style w:type="paragraph" w:customStyle="1" w:styleId="GOIndent5">
    <w:name w:val="GOIndent5"/>
    <w:aliases w:val="I5"/>
    <w:basedOn w:val="Normal"/>
    <w:pPr>
      <w:ind w:left="3600"/>
    </w:pPr>
    <w:rPr>
      <w:szCs w:val="20"/>
    </w:rPr>
  </w:style>
  <w:style w:type="paragraph" w:customStyle="1" w:styleId="GOLeft">
    <w:name w:val="GOLeft"/>
    <w:aliases w:val="L"/>
    <w:basedOn w:val="Normal"/>
    <w:rPr>
      <w:szCs w:val="20"/>
    </w:rPr>
  </w:style>
  <w:style w:type="paragraph" w:customStyle="1" w:styleId="GOMainHeading">
    <w:name w:val="GOMainHeading"/>
    <w:aliases w:val="MH"/>
    <w:basedOn w:val="Normal"/>
    <w:next w:val="Normal"/>
    <w:pPr>
      <w:keepNext/>
      <w:keepLines/>
      <w:spacing w:before="120" w:after="120"/>
      <w:outlineLvl w:val="0"/>
    </w:pPr>
    <w:rPr>
      <w:b/>
      <w:caps/>
      <w:szCs w:val="20"/>
      <w:u w:val="single"/>
    </w:rPr>
  </w:style>
  <w:style w:type="paragraph" w:customStyle="1" w:styleId="GOPlain">
    <w:name w:val="GOPlain"/>
    <w:aliases w:val="P"/>
    <w:basedOn w:val="Normal"/>
    <w:pPr>
      <w:spacing w:after="0"/>
    </w:pPr>
    <w:rPr>
      <w:szCs w:val="20"/>
    </w:rPr>
  </w:style>
  <w:style w:type="paragraph" w:customStyle="1" w:styleId="GOReference">
    <w:name w:val="GOReference"/>
    <w:aliases w:val="Ref"/>
    <w:basedOn w:val="Normal"/>
    <w:rPr>
      <w:b/>
    </w:rPr>
  </w:style>
  <w:style w:type="paragraph" w:customStyle="1" w:styleId="GORight">
    <w:name w:val="GORight"/>
    <w:aliases w:val="R"/>
    <w:basedOn w:val="Normal"/>
    <w:pPr>
      <w:jc w:val="right"/>
    </w:pPr>
    <w:rPr>
      <w:szCs w:val="20"/>
    </w:rPr>
  </w:style>
  <w:style w:type="paragraph" w:customStyle="1" w:styleId="GOSubHeading">
    <w:name w:val="GOSubHeading"/>
    <w:aliases w:val="SH"/>
    <w:basedOn w:val="Normal"/>
    <w:next w:val="Normal"/>
    <w:pPr>
      <w:keepNext/>
      <w:keepLines/>
      <w:spacing w:before="120" w:after="120"/>
      <w:outlineLvl w:val="1"/>
    </w:pPr>
    <w:rPr>
      <w:b/>
      <w:szCs w:val="20"/>
    </w:rPr>
  </w:style>
  <w:style w:type="paragraph" w:customStyle="1" w:styleId="GOSubHeadingNoToc">
    <w:name w:val="GOSubHeadingNoToc"/>
    <w:aliases w:val="SHNT"/>
    <w:basedOn w:val="GOSubHeading"/>
    <w:next w:val="Normal"/>
    <w:pPr>
      <w:outlineLvl w:val="9"/>
    </w:pPr>
  </w:style>
  <w:style w:type="paragraph" w:customStyle="1" w:styleId="GOTab">
    <w:name w:val="GOTab"/>
    <w:aliases w:val="T"/>
    <w:basedOn w:val="Normal"/>
    <w:pPr>
      <w:ind w:firstLine="720"/>
    </w:pPr>
    <w:rPr>
      <w:szCs w:val="20"/>
    </w:rPr>
  </w:style>
  <w:style w:type="paragraph" w:customStyle="1" w:styleId="GOTableHeading">
    <w:name w:val="GOTableHeading"/>
    <w:aliases w:val="TH"/>
    <w:basedOn w:val="Normal"/>
    <w:pPr>
      <w:keepNext/>
      <w:keepLines/>
      <w:spacing w:before="120" w:after="120"/>
      <w:jc w:val="center"/>
    </w:pPr>
    <w:rPr>
      <w:b/>
    </w:rPr>
  </w:style>
  <w:style w:type="paragraph" w:customStyle="1" w:styleId="GOTableText">
    <w:name w:val="GOTableText"/>
    <w:aliases w:val="TT"/>
    <w:basedOn w:val="Normal"/>
    <w:pPr>
      <w:spacing w:before="60" w:after="60"/>
    </w:pPr>
  </w:style>
  <w:style w:type="paragraph" w:customStyle="1" w:styleId="GOBulletlist2">
    <w:name w:val="GOBullet list2"/>
    <w:aliases w:val="BL2"/>
    <w:basedOn w:val="Normal"/>
    <w:pPr>
      <w:numPr>
        <w:numId w:val="2"/>
      </w:numPr>
      <w:spacing w:after="120"/>
    </w:pPr>
  </w:style>
  <w:style w:type="paragraph" w:styleId="ListParagraph">
    <w:name w:val="List Paragraph"/>
    <w:basedOn w:val="Normal"/>
    <w:uiPriority w:val="34"/>
    <w:qFormat/>
    <w:rsid w:val="007D5852"/>
    <w:pPr>
      <w:ind w:left="720"/>
      <w:contextualSpacing/>
    </w:pPr>
  </w:style>
  <w:style w:type="character" w:styleId="Hyperlink">
    <w:name w:val="Hyperlink"/>
    <w:basedOn w:val="DefaultParagraphFont"/>
    <w:unhideWhenUsed/>
    <w:rsid w:val="00A90C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C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D2259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259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76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41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91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5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122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88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114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535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35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52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74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32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84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22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13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439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54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2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42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4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76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85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64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75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77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37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51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52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41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2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48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7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0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6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8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345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58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96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70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53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553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011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58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49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7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66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0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439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7003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07C6A-FF5C-478A-890C-31310058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81</TotalTime>
  <Pages>5</Pages>
  <Words>1090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Template</vt:lpstr>
    </vt:vector>
  </TitlesOfParts>
  <Company>GO Transit</Company>
  <LinksUpToDate>false</LinksUpToDate>
  <CharactersWithSpaces>6710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Template</dc:title>
  <dc:creator>Alan Crasto</dc:creator>
  <dc:description>v1.00</dc:description>
  <cp:lastModifiedBy>Alan Crasto</cp:lastModifiedBy>
  <cp:revision>55</cp:revision>
  <dcterms:created xsi:type="dcterms:W3CDTF">2023-04-16T13:12:00Z</dcterms:created>
  <dcterms:modified xsi:type="dcterms:W3CDTF">2023-04-16T14:29:00Z</dcterms:modified>
</cp:coreProperties>
</file>